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983BD7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October</w:t>
      </w:r>
      <w:r w:rsidR="000C05AA">
        <w:rPr>
          <w:rFonts w:ascii="Arial" w:hAnsi="Arial"/>
          <w:b/>
          <w:sz w:val="28"/>
          <w:szCs w:val="28"/>
        </w:rPr>
        <w:t xml:space="preserve"> </w:t>
      </w:r>
      <w:r w:rsidR="008B76C0">
        <w:rPr>
          <w:rFonts w:ascii="Arial" w:hAnsi="Arial"/>
          <w:b/>
          <w:sz w:val="28"/>
          <w:szCs w:val="28"/>
        </w:rPr>
        <w:t>2015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 xml:space="preserve">December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 w:rsidR="008B76C0">
        <w:rPr>
          <w:rFonts w:ascii="Arial" w:hAnsi="Arial"/>
          <w:b/>
          <w:sz w:val="28"/>
          <w:szCs w:val="28"/>
        </w:rPr>
        <w:t>5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EC2110" w:rsidRPr="000C05AA" w:rsidRDefault="000C05AA" w:rsidP="009725F2">
      <w:pPr>
        <w:jc w:val="center"/>
        <w:rPr>
          <w:rFonts w:ascii="Arial" w:hAnsi="Arial"/>
          <w:b/>
          <w:sz w:val="28"/>
          <w:szCs w:val="28"/>
        </w:rPr>
      </w:pPr>
      <w:r w:rsidRPr="000C05AA">
        <w:rPr>
          <w:rFonts w:ascii="Arial" w:hAnsi="Arial"/>
          <w:b/>
          <w:sz w:val="28"/>
          <w:szCs w:val="28"/>
        </w:rPr>
        <w:t xml:space="preserve">No Screening </w:t>
      </w:r>
      <w:r>
        <w:rPr>
          <w:rFonts w:ascii="Arial" w:hAnsi="Arial"/>
          <w:b/>
          <w:sz w:val="28"/>
          <w:szCs w:val="28"/>
        </w:rPr>
        <w:t xml:space="preserve">conducted during </w:t>
      </w:r>
      <w:r w:rsidRPr="000C05AA">
        <w:rPr>
          <w:rFonts w:ascii="Arial" w:hAnsi="Arial"/>
          <w:b/>
          <w:sz w:val="28"/>
          <w:szCs w:val="28"/>
        </w:rPr>
        <w:t>this period</w:t>
      </w:r>
    </w:p>
    <w:p w:rsidR="000C05AA" w:rsidRPr="001F1F07" w:rsidRDefault="000C05AA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9725F2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30140E"/>
    <w:rsid w:val="004C7EBE"/>
    <w:rsid w:val="005A5747"/>
    <w:rsid w:val="00725AF4"/>
    <w:rsid w:val="008B76C0"/>
    <w:rsid w:val="008F67A5"/>
    <w:rsid w:val="00967D4F"/>
    <w:rsid w:val="00971238"/>
    <w:rsid w:val="009725F2"/>
    <w:rsid w:val="00980F70"/>
    <w:rsid w:val="00983BD7"/>
    <w:rsid w:val="00B67C87"/>
    <w:rsid w:val="00C65E79"/>
    <w:rsid w:val="00E30980"/>
    <w:rsid w:val="00E724E3"/>
    <w:rsid w:val="00EC2110"/>
    <w:rsid w:val="00F03466"/>
    <w:rsid w:val="00F97FBE"/>
    <w:rsid w:val="00FA50F6"/>
    <w:rsid w:val="00F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29</Lines>
  <Paragraphs>13</Paragraphs>
  <ScaleCrop>false</ScaleCrop>
  <Company>PONI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2</cp:revision>
  <dcterms:created xsi:type="dcterms:W3CDTF">2016-08-08T10:25:00Z</dcterms:created>
  <dcterms:modified xsi:type="dcterms:W3CDTF">2016-08-08T10:25:00Z</dcterms:modified>
</cp:coreProperties>
</file>