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6629" w14:textId="7FA080F6" w:rsidR="00A81753" w:rsidRDefault="005A268B" w:rsidP="005A268B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</w:rPr>
        <w:pict w14:anchorId="0AE49E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189pt;height:56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</w:p>
    <w:p w14:paraId="4EB8F129" w14:textId="77777777" w:rsidR="00A81753" w:rsidRDefault="00A81753" w:rsidP="00A81753">
      <w:pPr>
        <w:rPr>
          <w:rFonts w:ascii="Arial" w:hAnsi="Arial" w:cs="Arial"/>
          <w:b/>
          <w:sz w:val="28"/>
          <w:szCs w:val="28"/>
          <w:u w:val="single"/>
        </w:rPr>
      </w:pPr>
    </w:p>
    <w:p w14:paraId="2F424AF3" w14:textId="77777777" w:rsidR="005A268B" w:rsidRDefault="005A268B" w:rsidP="005721C1">
      <w:pPr>
        <w:rPr>
          <w:rFonts w:ascii="Arial" w:hAnsi="Arial" w:cs="Arial"/>
          <w:b/>
          <w:sz w:val="28"/>
          <w:szCs w:val="28"/>
          <w:u w:val="single"/>
        </w:rPr>
      </w:pPr>
    </w:p>
    <w:p w14:paraId="28088990" w14:textId="6141AACC" w:rsidR="00C24078" w:rsidRPr="00A81753" w:rsidRDefault="00D21E03" w:rsidP="005721C1">
      <w:pPr>
        <w:rPr>
          <w:rFonts w:ascii="Arial" w:hAnsi="Arial" w:cs="Arial"/>
          <w:sz w:val="28"/>
          <w:szCs w:val="28"/>
        </w:rPr>
      </w:pPr>
      <w:r w:rsidRPr="00A81753">
        <w:rPr>
          <w:rFonts w:ascii="Arial" w:hAnsi="Arial" w:cs="Arial"/>
          <w:b/>
          <w:sz w:val="28"/>
          <w:szCs w:val="28"/>
          <w:u w:val="single"/>
        </w:rPr>
        <w:t>I</w:t>
      </w:r>
      <w:r w:rsidR="00C8204B">
        <w:rPr>
          <w:rFonts w:ascii="Arial" w:hAnsi="Arial" w:cs="Arial"/>
          <w:b/>
          <w:sz w:val="28"/>
          <w:szCs w:val="28"/>
          <w:u w:val="single"/>
        </w:rPr>
        <w:t>nterview Guidance for Applicants</w:t>
      </w:r>
      <w:r w:rsidR="005A268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A9220B8" w14:textId="52A0C91D" w:rsidR="00D21E03" w:rsidRDefault="00D21E03" w:rsidP="00D21E03">
      <w:pPr>
        <w:rPr>
          <w:rFonts w:ascii="Arial" w:hAnsi="Arial" w:cs="Arial"/>
        </w:rPr>
      </w:pPr>
    </w:p>
    <w:p w14:paraId="02FE10A8" w14:textId="77777777" w:rsidR="00A81753" w:rsidRDefault="00A81753" w:rsidP="00D21E03">
      <w:pPr>
        <w:rPr>
          <w:rFonts w:ascii="Arial" w:hAnsi="Arial" w:cs="Arial"/>
        </w:rPr>
      </w:pPr>
    </w:p>
    <w:p w14:paraId="67D1C064" w14:textId="77777777" w:rsidR="00D21E03" w:rsidRDefault="00D21E03" w:rsidP="00B97A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this is your first experience of a competence-based interview, bear in mind that it does </w:t>
      </w:r>
      <w:r>
        <w:rPr>
          <w:rFonts w:ascii="Arial" w:hAnsi="Arial" w:cs="Arial"/>
          <w:b/>
          <w:u w:val="single"/>
        </w:rPr>
        <w:t>not</w:t>
      </w:r>
      <w:r>
        <w:rPr>
          <w:rFonts w:ascii="Arial" w:hAnsi="Arial" w:cs="Arial"/>
          <w:b/>
        </w:rPr>
        <w:t xml:space="preserve"> require you to:</w:t>
      </w:r>
    </w:p>
    <w:p w14:paraId="74CEA17B" w14:textId="77777777" w:rsidR="00D21E03" w:rsidRDefault="00D21E03" w:rsidP="00B97A2E">
      <w:pPr>
        <w:jc w:val="both"/>
        <w:rPr>
          <w:rFonts w:ascii="Arial" w:hAnsi="Arial" w:cs="Arial"/>
          <w:b/>
        </w:rPr>
      </w:pPr>
    </w:p>
    <w:p w14:paraId="3615E4C5" w14:textId="77777777" w:rsidR="00D21E03" w:rsidRDefault="00D21E03" w:rsidP="00B97A2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Talk through previous jobs or appointments from start to </w:t>
      </w:r>
      <w:proofErr w:type="gramStart"/>
      <w:r>
        <w:rPr>
          <w:rFonts w:ascii="Arial" w:hAnsi="Arial" w:cs="Arial"/>
        </w:rPr>
        <w:t>finish;</w:t>
      </w:r>
      <w:proofErr w:type="gramEnd"/>
    </w:p>
    <w:p w14:paraId="00F6216D" w14:textId="77777777" w:rsidR="00D21E03" w:rsidRDefault="00D21E03" w:rsidP="00B97A2E">
      <w:pPr>
        <w:jc w:val="both"/>
        <w:rPr>
          <w:rFonts w:ascii="Arial" w:hAnsi="Arial" w:cs="Arial"/>
        </w:rPr>
      </w:pPr>
    </w:p>
    <w:p w14:paraId="7D6D0D7D" w14:textId="77777777" w:rsidR="00D21E03" w:rsidRDefault="00D21E03" w:rsidP="00B97A2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generalized information as </w:t>
      </w:r>
      <w:r w:rsidR="0057511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your background and experience; or</w:t>
      </w:r>
    </w:p>
    <w:p w14:paraId="5BAB6BC5" w14:textId="77777777" w:rsidR="00D21E03" w:rsidRDefault="00D21E03" w:rsidP="00B97A2E">
      <w:pPr>
        <w:jc w:val="both"/>
        <w:rPr>
          <w:rFonts w:ascii="Arial" w:hAnsi="Arial" w:cs="Arial"/>
        </w:rPr>
      </w:pPr>
    </w:p>
    <w:p w14:paraId="5A525794" w14:textId="77777777" w:rsidR="00D21E03" w:rsidRDefault="00D21E03" w:rsidP="00B97A2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Provide information that is not specifically relevant to the competence the question is designed to test.</w:t>
      </w:r>
    </w:p>
    <w:p w14:paraId="23F6C200" w14:textId="77777777" w:rsidR="00D21E03" w:rsidRDefault="00D21E03" w:rsidP="00B97A2E">
      <w:pPr>
        <w:jc w:val="both"/>
        <w:rPr>
          <w:rFonts w:ascii="Arial" w:hAnsi="Arial" w:cs="Arial"/>
        </w:rPr>
      </w:pPr>
    </w:p>
    <w:p w14:paraId="4C7D4FCB" w14:textId="77777777" w:rsidR="00D21E03" w:rsidRDefault="00D21E03" w:rsidP="00B97A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competence-based interview </w:t>
      </w:r>
      <w:r>
        <w:rPr>
          <w:rFonts w:ascii="Arial" w:hAnsi="Arial" w:cs="Arial"/>
          <w:b/>
          <w:u w:val="single"/>
        </w:rPr>
        <w:t xml:space="preserve">does </w:t>
      </w:r>
      <w:r>
        <w:rPr>
          <w:rFonts w:ascii="Arial" w:hAnsi="Arial" w:cs="Arial"/>
          <w:b/>
        </w:rPr>
        <w:t>however require you to:</w:t>
      </w:r>
    </w:p>
    <w:p w14:paraId="7E6AF7C2" w14:textId="77777777" w:rsidR="00D21E03" w:rsidRDefault="00D21E03" w:rsidP="00B97A2E">
      <w:pPr>
        <w:jc w:val="both"/>
        <w:rPr>
          <w:rFonts w:ascii="Arial" w:hAnsi="Arial" w:cs="Arial"/>
          <w:b/>
        </w:rPr>
      </w:pPr>
    </w:p>
    <w:p w14:paraId="68AFC596" w14:textId="77777777" w:rsidR="00D21E03" w:rsidRDefault="00D21E03" w:rsidP="00B97A2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Focus exclusively, in your responses, on your ability to fulfill the competences required for effective performance in the role; and </w:t>
      </w:r>
    </w:p>
    <w:p w14:paraId="3A3BEBED" w14:textId="77777777" w:rsidR="00D21E03" w:rsidRDefault="00D21E03" w:rsidP="00B97A2E">
      <w:pPr>
        <w:jc w:val="both"/>
        <w:rPr>
          <w:rFonts w:ascii="Arial" w:hAnsi="Arial" w:cs="Arial"/>
        </w:rPr>
      </w:pPr>
    </w:p>
    <w:p w14:paraId="27D6B42C" w14:textId="77777777" w:rsidR="00D21E03" w:rsidRDefault="00D21E03" w:rsidP="00B97A2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Provide specific examples of your experience in relation to the required competence areas.</w:t>
      </w:r>
    </w:p>
    <w:p w14:paraId="72CAC3FD" w14:textId="77777777" w:rsidR="00D21E03" w:rsidRDefault="00D21E03" w:rsidP="00B97A2E">
      <w:pPr>
        <w:jc w:val="both"/>
        <w:rPr>
          <w:rFonts w:ascii="Arial" w:hAnsi="Arial" w:cs="Arial"/>
        </w:rPr>
      </w:pPr>
    </w:p>
    <w:p w14:paraId="67CDB01A" w14:textId="77777777" w:rsidR="00D21E03" w:rsidRDefault="00D21E03" w:rsidP="00B97A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preparation for the </w:t>
      </w:r>
      <w:proofErr w:type="gramStart"/>
      <w:r>
        <w:rPr>
          <w:rFonts w:ascii="Arial" w:hAnsi="Arial" w:cs="Arial"/>
          <w:b/>
        </w:rPr>
        <w:t>interview</w:t>
      </w:r>
      <w:proofErr w:type="gramEnd"/>
      <w:r>
        <w:rPr>
          <w:rFonts w:ascii="Arial" w:hAnsi="Arial" w:cs="Arial"/>
          <w:b/>
        </w:rPr>
        <w:t xml:space="preserve"> you may wish to think about having a clear structure for each of your examples, such as:</w:t>
      </w:r>
    </w:p>
    <w:p w14:paraId="58E9C490" w14:textId="77777777" w:rsidR="00D21E03" w:rsidRDefault="00D21E03" w:rsidP="00B97A2E">
      <w:pPr>
        <w:jc w:val="both"/>
        <w:rPr>
          <w:rFonts w:ascii="Arial" w:hAnsi="Arial" w:cs="Arial"/>
          <w:b/>
        </w:rPr>
      </w:pPr>
    </w:p>
    <w:p w14:paraId="1B26B077" w14:textId="77777777" w:rsidR="00D21E03" w:rsidRDefault="00D21E03" w:rsidP="00B97A2E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Situation – briefly outline the </w:t>
      </w:r>
      <w:proofErr w:type="gramStart"/>
      <w:r>
        <w:rPr>
          <w:rFonts w:ascii="Arial" w:hAnsi="Arial" w:cs="Arial"/>
        </w:rPr>
        <w:t>situation;</w:t>
      </w:r>
      <w:proofErr w:type="gramEnd"/>
    </w:p>
    <w:p w14:paraId="364C8B24" w14:textId="77777777" w:rsidR="00D21E03" w:rsidRDefault="00D21E03" w:rsidP="00B97A2E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Task – what was your objective, what were you trying to </w:t>
      </w:r>
      <w:proofErr w:type="gramStart"/>
      <w:r>
        <w:rPr>
          <w:rFonts w:ascii="Arial" w:hAnsi="Arial" w:cs="Arial"/>
        </w:rPr>
        <w:t>achieve;</w:t>
      </w:r>
      <w:proofErr w:type="gramEnd"/>
    </w:p>
    <w:p w14:paraId="3182A99D" w14:textId="77777777" w:rsidR="00D21E03" w:rsidRDefault="00D21E03" w:rsidP="00B97A2E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Action – what did you </w:t>
      </w:r>
      <w:proofErr w:type="gramStart"/>
      <w:r>
        <w:rPr>
          <w:rFonts w:ascii="Arial" w:hAnsi="Arial" w:cs="Arial"/>
        </w:rPr>
        <w:t>actually do</w:t>
      </w:r>
      <w:proofErr w:type="gramEnd"/>
      <w:r>
        <w:rPr>
          <w:rFonts w:ascii="Arial" w:hAnsi="Arial" w:cs="Arial"/>
        </w:rPr>
        <w:t xml:space="preserve">, what was your unique </w:t>
      </w:r>
      <w:proofErr w:type="gramStart"/>
      <w:r>
        <w:rPr>
          <w:rFonts w:ascii="Arial" w:hAnsi="Arial" w:cs="Arial"/>
        </w:rPr>
        <w:t>contribution;</w:t>
      </w:r>
      <w:proofErr w:type="gramEnd"/>
    </w:p>
    <w:p w14:paraId="7CB1B516" w14:textId="77777777" w:rsidR="00D21E03" w:rsidRDefault="00D21E03" w:rsidP="00B97A2E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Result – what happened, what was the outcome, what did you learn.</w:t>
      </w:r>
    </w:p>
    <w:p w14:paraId="487D1104" w14:textId="77777777" w:rsidR="00D21E03" w:rsidRDefault="00D21E03" w:rsidP="00B97A2E">
      <w:pPr>
        <w:jc w:val="both"/>
        <w:rPr>
          <w:rFonts w:ascii="Arial" w:hAnsi="Arial" w:cs="Arial"/>
        </w:rPr>
      </w:pPr>
    </w:p>
    <w:p w14:paraId="0102A265" w14:textId="77777777" w:rsidR="00D21E03" w:rsidRPr="00D21E03" w:rsidRDefault="00D21E03" w:rsidP="00B97A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panel will ask you to provide specific examples from your </w:t>
      </w:r>
      <w:proofErr w:type="gramStart"/>
      <w:r>
        <w:rPr>
          <w:rFonts w:ascii="Arial" w:hAnsi="Arial" w:cs="Arial"/>
        </w:rPr>
        <w:t>past experience</w:t>
      </w:r>
      <w:proofErr w:type="gramEnd"/>
      <w:r>
        <w:rPr>
          <w:rFonts w:ascii="Arial" w:hAnsi="Arial" w:cs="Arial"/>
        </w:rPr>
        <w:t xml:space="preserve"> in relation to each of the competences.  You should therefore come to the interview prepared to discuss in detail a range of examples which best illustrate your skills and abilities in each competence area.  You may draw examples from any area of your work / life experiences.</w:t>
      </w:r>
    </w:p>
    <w:sectPr w:rsidR="00D21E03" w:rsidRPr="00D21E03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92FE" w14:textId="77777777" w:rsidR="00504B1A" w:rsidRDefault="00504B1A" w:rsidP="00A81753">
      <w:r>
        <w:separator/>
      </w:r>
    </w:p>
  </w:endnote>
  <w:endnote w:type="continuationSeparator" w:id="0">
    <w:p w14:paraId="74916481" w14:textId="77777777" w:rsidR="00504B1A" w:rsidRDefault="00504B1A" w:rsidP="00A8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5BB4" w14:textId="77777777" w:rsidR="00504B1A" w:rsidRDefault="00504B1A" w:rsidP="00A81753">
      <w:r>
        <w:separator/>
      </w:r>
    </w:p>
  </w:footnote>
  <w:footnote w:type="continuationSeparator" w:id="0">
    <w:p w14:paraId="7426B378" w14:textId="77777777" w:rsidR="00504B1A" w:rsidRDefault="00504B1A" w:rsidP="00A8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2760" w14:textId="4E0922E5" w:rsidR="00A81753" w:rsidRDefault="00A81753" w:rsidP="005721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5E06"/>
    <w:multiLevelType w:val="hybridMultilevel"/>
    <w:tmpl w:val="AD064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0020"/>
    <w:multiLevelType w:val="hybridMultilevel"/>
    <w:tmpl w:val="CF7EB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667D6"/>
    <w:multiLevelType w:val="hybridMultilevel"/>
    <w:tmpl w:val="99C6B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947200">
    <w:abstractNumId w:val="0"/>
  </w:num>
  <w:num w:numId="2" w16cid:durableId="1937518514">
    <w:abstractNumId w:val="1"/>
  </w:num>
  <w:num w:numId="3" w16cid:durableId="188455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E03"/>
    <w:rsid w:val="000023BF"/>
    <w:rsid w:val="000079CE"/>
    <w:rsid w:val="0001181D"/>
    <w:rsid w:val="000146E8"/>
    <w:rsid w:val="0001612D"/>
    <w:rsid w:val="00016DA4"/>
    <w:rsid w:val="00020454"/>
    <w:rsid w:val="00050F22"/>
    <w:rsid w:val="00053017"/>
    <w:rsid w:val="00071D96"/>
    <w:rsid w:val="00072D30"/>
    <w:rsid w:val="00073FB4"/>
    <w:rsid w:val="000812EF"/>
    <w:rsid w:val="00084105"/>
    <w:rsid w:val="0008616B"/>
    <w:rsid w:val="00091169"/>
    <w:rsid w:val="0009480D"/>
    <w:rsid w:val="00094FCF"/>
    <w:rsid w:val="000A0F13"/>
    <w:rsid w:val="000B2403"/>
    <w:rsid w:val="000B3410"/>
    <w:rsid w:val="000B556A"/>
    <w:rsid w:val="000C6C4A"/>
    <w:rsid w:val="000D0A03"/>
    <w:rsid w:val="000D6A0E"/>
    <w:rsid w:val="000E7598"/>
    <w:rsid w:val="000F4E6F"/>
    <w:rsid w:val="00103E97"/>
    <w:rsid w:val="0010571B"/>
    <w:rsid w:val="00111E78"/>
    <w:rsid w:val="00112896"/>
    <w:rsid w:val="00114927"/>
    <w:rsid w:val="00125B87"/>
    <w:rsid w:val="001346FE"/>
    <w:rsid w:val="0015551A"/>
    <w:rsid w:val="0015578D"/>
    <w:rsid w:val="00160471"/>
    <w:rsid w:val="00161031"/>
    <w:rsid w:val="00165B2F"/>
    <w:rsid w:val="001763F9"/>
    <w:rsid w:val="00181AA2"/>
    <w:rsid w:val="0019167A"/>
    <w:rsid w:val="00191A64"/>
    <w:rsid w:val="001A6D68"/>
    <w:rsid w:val="001A77DE"/>
    <w:rsid w:val="001C0E92"/>
    <w:rsid w:val="001C3C1A"/>
    <w:rsid w:val="001D51A5"/>
    <w:rsid w:val="001D7319"/>
    <w:rsid w:val="001E0168"/>
    <w:rsid w:val="001E1A7E"/>
    <w:rsid w:val="001F3B78"/>
    <w:rsid w:val="001F456D"/>
    <w:rsid w:val="00203792"/>
    <w:rsid w:val="00205572"/>
    <w:rsid w:val="002113DC"/>
    <w:rsid w:val="00214EFB"/>
    <w:rsid w:val="00223C8C"/>
    <w:rsid w:val="00227B79"/>
    <w:rsid w:val="00231637"/>
    <w:rsid w:val="002320C9"/>
    <w:rsid w:val="00235677"/>
    <w:rsid w:val="0023635E"/>
    <w:rsid w:val="002678C7"/>
    <w:rsid w:val="00274F65"/>
    <w:rsid w:val="00275602"/>
    <w:rsid w:val="002801F5"/>
    <w:rsid w:val="00291A2D"/>
    <w:rsid w:val="002942A9"/>
    <w:rsid w:val="002A202D"/>
    <w:rsid w:val="002A50AC"/>
    <w:rsid w:val="002A55D9"/>
    <w:rsid w:val="002B3893"/>
    <w:rsid w:val="002C7BD2"/>
    <w:rsid w:val="002D3809"/>
    <w:rsid w:val="002D4B65"/>
    <w:rsid w:val="002D569B"/>
    <w:rsid w:val="002D5B30"/>
    <w:rsid w:val="002E17D8"/>
    <w:rsid w:val="002E2A38"/>
    <w:rsid w:val="002E4EC8"/>
    <w:rsid w:val="002E59F6"/>
    <w:rsid w:val="002F35B8"/>
    <w:rsid w:val="003067C7"/>
    <w:rsid w:val="003162E8"/>
    <w:rsid w:val="00317796"/>
    <w:rsid w:val="00341991"/>
    <w:rsid w:val="003475F9"/>
    <w:rsid w:val="003501B3"/>
    <w:rsid w:val="00354907"/>
    <w:rsid w:val="00364A50"/>
    <w:rsid w:val="003701E8"/>
    <w:rsid w:val="003711B6"/>
    <w:rsid w:val="003760A5"/>
    <w:rsid w:val="00380F40"/>
    <w:rsid w:val="00384791"/>
    <w:rsid w:val="003848E5"/>
    <w:rsid w:val="00393D19"/>
    <w:rsid w:val="00395B31"/>
    <w:rsid w:val="003A5DAE"/>
    <w:rsid w:val="003B7B2E"/>
    <w:rsid w:val="003C0423"/>
    <w:rsid w:val="003C6ECA"/>
    <w:rsid w:val="003C74B1"/>
    <w:rsid w:val="003C77C2"/>
    <w:rsid w:val="003E7465"/>
    <w:rsid w:val="003F24F7"/>
    <w:rsid w:val="003F3EF2"/>
    <w:rsid w:val="003F4D44"/>
    <w:rsid w:val="004002B3"/>
    <w:rsid w:val="00403759"/>
    <w:rsid w:val="004072EE"/>
    <w:rsid w:val="004176FD"/>
    <w:rsid w:val="0042052B"/>
    <w:rsid w:val="00425C8F"/>
    <w:rsid w:val="00426515"/>
    <w:rsid w:val="00427BE2"/>
    <w:rsid w:val="004330B2"/>
    <w:rsid w:val="0043516F"/>
    <w:rsid w:val="004451B6"/>
    <w:rsid w:val="00447F95"/>
    <w:rsid w:val="004648C1"/>
    <w:rsid w:val="00466779"/>
    <w:rsid w:val="004702A9"/>
    <w:rsid w:val="004734FF"/>
    <w:rsid w:val="00480CEA"/>
    <w:rsid w:val="004A4194"/>
    <w:rsid w:val="004A4B1B"/>
    <w:rsid w:val="004A65D5"/>
    <w:rsid w:val="004C3AF7"/>
    <w:rsid w:val="004C6E42"/>
    <w:rsid w:val="004D6267"/>
    <w:rsid w:val="004D641B"/>
    <w:rsid w:val="004E1BB7"/>
    <w:rsid w:val="004E379F"/>
    <w:rsid w:val="004E6AE0"/>
    <w:rsid w:val="004F1BE9"/>
    <w:rsid w:val="004F4C0F"/>
    <w:rsid w:val="004F4E86"/>
    <w:rsid w:val="004F5757"/>
    <w:rsid w:val="00504B1A"/>
    <w:rsid w:val="00507D22"/>
    <w:rsid w:val="0051095C"/>
    <w:rsid w:val="00515BE4"/>
    <w:rsid w:val="00520D80"/>
    <w:rsid w:val="00535F34"/>
    <w:rsid w:val="0054162E"/>
    <w:rsid w:val="00552A18"/>
    <w:rsid w:val="00554141"/>
    <w:rsid w:val="00555696"/>
    <w:rsid w:val="005663FE"/>
    <w:rsid w:val="00572042"/>
    <w:rsid w:val="005721C1"/>
    <w:rsid w:val="0057511D"/>
    <w:rsid w:val="00575A9C"/>
    <w:rsid w:val="00576B11"/>
    <w:rsid w:val="0058683E"/>
    <w:rsid w:val="005953CD"/>
    <w:rsid w:val="005A268B"/>
    <w:rsid w:val="005A2B2F"/>
    <w:rsid w:val="005A7F93"/>
    <w:rsid w:val="005B72F5"/>
    <w:rsid w:val="005C615B"/>
    <w:rsid w:val="005C7973"/>
    <w:rsid w:val="005D252A"/>
    <w:rsid w:val="005D267C"/>
    <w:rsid w:val="005D3248"/>
    <w:rsid w:val="005D4751"/>
    <w:rsid w:val="005D7924"/>
    <w:rsid w:val="005E5AC7"/>
    <w:rsid w:val="005F71DB"/>
    <w:rsid w:val="00600490"/>
    <w:rsid w:val="00600A24"/>
    <w:rsid w:val="00606F58"/>
    <w:rsid w:val="00615221"/>
    <w:rsid w:val="00617372"/>
    <w:rsid w:val="00632D1A"/>
    <w:rsid w:val="00636453"/>
    <w:rsid w:val="00643FF4"/>
    <w:rsid w:val="00661EF9"/>
    <w:rsid w:val="006733E3"/>
    <w:rsid w:val="006776CF"/>
    <w:rsid w:val="00680975"/>
    <w:rsid w:val="00686071"/>
    <w:rsid w:val="00690CBE"/>
    <w:rsid w:val="00694965"/>
    <w:rsid w:val="0069558D"/>
    <w:rsid w:val="00697101"/>
    <w:rsid w:val="006B7589"/>
    <w:rsid w:val="006C00BE"/>
    <w:rsid w:val="006C5B08"/>
    <w:rsid w:val="006C63E4"/>
    <w:rsid w:val="006D0162"/>
    <w:rsid w:val="006D0A5E"/>
    <w:rsid w:val="006D450E"/>
    <w:rsid w:val="006D5293"/>
    <w:rsid w:val="006D549E"/>
    <w:rsid w:val="006E11E6"/>
    <w:rsid w:val="006F0E95"/>
    <w:rsid w:val="007050BC"/>
    <w:rsid w:val="007069DE"/>
    <w:rsid w:val="00724951"/>
    <w:rsid w:val="00727B80"/>
    <w:rsid w:val="00745BD4"/>
    <w:rsid w:val="0075200A"/>
    <w:rsid w:val="007945CC"/>
    <w:rsid w:val="007A33DF"/>
    <w:rsid w:val="007B43D8"/>
    <w:rsid w:val="007C4C14"/>
    <w:rsid w:val="007D625E"/>
    <w:rsid w:val="007D6EAD"/>
    <w:rsid w:val="007E187A"/>
    <w:rsid w:val="007E2493"/>
    <w:rsid w:val="007F3B77"/>
    <w:rsid w:val="0080028F"/>
    <w:rsid w:val="008108DE"/>
    <w:rsid w:val="008232BD"/>
    <w:rsid w:val="0082767F"/>
    <w:rsid w:val="008309A4"/>
    <w:rsid w:val="00834F68"/>
    <w:rsid w:val="00853B8D"/>
    <w:rsid w:val="008837EB"/>
    <w:rsid w:val="0088534D"/>
    <w:rsid w:val="0089336C"/>
    <w:rsid w:val="0089616A"/>
    <w:rsid w:val="008A0EF0"/>
    <w:rsid w:val="008A26AE"/>
    <w:rsid w:val="008B2A47"/>
    <w:rsid w:val="008B52C6"/>
    <w:rsid w:val="008D05B4"/>
    <w:rsid w:val="008D247C"/>
    <w:rsid w:val="008E1137"/>
    <w:rsid w:val="008F6AB3"/>
    <w:rsid w:val="00907224"/>
    <w:rsid w:val="00920A5C"/>
    <w:rsid w:val="00926703"/>
    <w:rsid w:val="0093115E"/>
    <w:rsid w:val="009356B2"/>
    <w:rsid w:val="00937569"/>
    <w:rsid w:val="0094320D"/>
    <w:rsid w:val="009440DA"/>
    <w:rsid w:val="0095710B"/>
    <w:rsid w:val="009578BE"/>
    <w:rsid w:val="0096087C"/>
    <w:rsid w:val="00971391"/>
    <w:rsid w:val="00975C46"/>
    <w:rsid w:val="00977F31"/>
    <w:rsid w:val="009928FA"/>
    <w:rsid w:val="009B725C"/>
    <w:rsid w:val="009C12D8"/>
    <w:rsid w:val="009C30D5"/>
    <w:rsid w:val="009C3D18"/>
    <w:rsid w:val="009C68BA"/>
    <w:rsid w:val="009D2CC3"/>
    <w:rsid w:val="009F3184"/>
    <w:rsid w:val="009F7BE4"/>
    <w:rsid w:val="00A012B1"/>
    <w:rsid w:val="00A042E4"/>
    <w:rsid w:val="00A14D54"/>
    <w:rsid w:val="00A15F02"/>
    <w:rsid w:val="00A160BD"/>
    <w:rsid w:val="00A27874"/>
    <w:rsid w:val="00A34DF7"/>
    <w:rsid w:val="00A354A1"/>
    <w:rsid w:val="00A40113"/>
    <w:rsid w:val="00A44F22"/>
    <w:rsid w:val="00A523C6"/>
    <w:rsid w:val="00A52678"/>
    <w:rsid w:val="00A52A09"/>
    <w:rsid w:val="00A567AC"/>
    <w:rsid w:val="00A62F0F"/>
    <w:rsid w:val="00A67A33"/>
    <w:rsid w:val="00A7400A"/>
    <w:rsid w:val="00A7798F"/>
    <w:rsid w:val="00A77ED7"/>
    <w:rsid w:val="00A81753"/>
    <w:rsid w:val="00A87288"/>
    <w:rsid w:val="00A93D1E"/>
    <w:rsid w:val="00AA7E24"/>
    <w:rsid w:val="00AB0DC4"/>
    <w:rsid w:val="00AB28C2"/>
    <w:rsid w:val="00AB6E20"/>
    <w:rsid w:val="00AD0DCA"/>
    <w:rsid w:val="00AD2134"/>
    <w:rsid w:val="00AD3F05"/>
    <w:rsid w:val="00AD4FB8"/>
    <w:rsid w:val="00AE35EE"/>
    <w:rsid w:val="00AE4A2A"/>
    <w:rsid w:val="00AE5EFC"/>
    <w:rsid w:val="00B01485"/>
    <w:rsid w:val="00B16A92"/>
    <w:rsid w:val="00B3175B"/>
    <w:rsid w:val="00B33D32"/>
    <w:rsid w:val="00B42DE8"/>
    <w:rsid w:val="00B44467"/>
    <w:rsid w:val="00B45BD8"/>
    <w:rsid w:val="00B73FF6"/>
    <w:rsid w:val="00B91945"/>
    <w:rsid w:val="00B93111"/>
    <w:rsid w:val="00B97A2E"/>
    <w:rsid w:val="00BA48AD"/>
    <w:rsid w:val="00BA6543"/>
    <w:rsid w:val="00BB1DB4"/>
    <w:rsid w:val="00BC0EB6"/>
    <w:rsid w:val="00BC1E44"/>
    <w:rsid w:val="00BC466B"/>
    <w:rsid w:val="00BD541E"/>
    <w:rsid w:val="00BD6833"/>
    <w:rsid w:val="00BE0B52"/>
    <w:rsid w:val="00C105E0"/>
    <w:rsid w:val="00C177DE"/>
    <w:rsid w:val="00C24078"/>
    <w:rsid w:val="00C264CE"/>
    <w:rsid w:val="00C32091"/>
    <w:rsid w:val="00C335BE"/>
    <w:rsid w:val="00C353EB"/>
    <w:rsid w:val="00C52A21"/>
    <w:rsid w:val="00C573FE"/>
    <w:rsid w:val="00C5757C"/>
    <w:rsid w:val="00C60755"/>
    <w:rsid w:val="00C60DCA"/>
    <w:rsid w:val="00C65796"/>
    <w:rsid w:val="00C71359"/>
    <w:rsid w:val="00C72068"/>
    <w:rsid w:val="00C8204B"/>
    <w:rsid w:val="00CA5424"/>
    <w:rsid w:val="00CA7B43"/>
    <w:rsid w:val="00CB5796"/>
    <w:rsid w:val="00CB5F3F"/>
    <w:rsid w:val="00CB7D06"/>
    <w:rsid w:val="00CC3729"/>
    <w:rsid w:val="00CC6C07"/>
    <w:rsid w:val="00CD4CE0"/>
    <w:rsid w:val="00CE0183"/>
    <w:rsid w:val="00CE076D"/>
    <w:rsid w:val="00CE1ED1"/>
    <w:rsid w:val="00CE25CE"/>
    <w:rsid w:val="00CE3C60"/>
    <w:rsid w:val="00CE6D47"/>
    <w:rsid w:val="00CE77DA"/>
    <w:rsid w:val="00CF039C"/>
    <w:rsid w:val="00D002D2"/>
    <w:rsid w:val="00D07551"/>
    <w:rsid w:val="00D21E03"/>
    <w:rsid w:val="00D31C1C"/>
    <w:rsid w:val="00D3350D"/>
    <w:rsid w:val="00D4450E"/>
    <w:rsid w:val="00D4568E"/>
    <w:rsid w:val="00D56C91"/>
    <w:rsid w:val="00D578B3"/>
    <w:rsid w:val="00D631DB"/>
    <w:rsid w:val="00D67445"/>
    <w:rsid w:val="00D77EF4"/>
    <w:rsid w:val="00D8013F"/>
    <w:rsid w:val="00D80D8F"/>
    <w:rsid w:val="00D850D8"/>
    <w:rsid w:val="00D8646A"/>
    <w:rsid w:val="00D865CD"/>
    <w:rsid w:val="00D87891"/>
    <w:rsid w:val="00D907AE"/>
    <w:rsid w:val="00D948D6"/>
    <w:rsid w:val="00D96B6D"/>
    <w:rsid w:val="00DB0C05"/>
    <w:rsid w:val="00DB1B50"/>
    <w:rsid w:val="00DB534C"/>
    <w:rsid w:val="00DD0539"/>
    <w:rsid w:val="00DD1F97"/>
    <w:rsid w:val="00DE39BF"/>
    <w:rsid w:val="00DE45E0"/>
    <w:rsid w:val="00E0424E"/>
    <w:rsid w:val="00E05516"/>
    <w:rsid w:val="00E200C4"/>
    <w:rsid w:val="00E229D9"/>
    <w:rsid w:val="00E26DC7"/>
    <w:rsid w:val="00E43594"/>
    <w:rsid w:val="00E46984"/>
    <w:rsid w:val="00E469BF"/>
    <w:rsid w:val="00E46AB3"/>
    <w:rsid w:val="00E5122F"/>
    <w:rsid w:val="00E54567"/>
    <w:rsid w:val="00E566FF"/>
    <w:rsid w:val="00E573CF"/>
    <w:rsid w:val="00E66E6F"/>
    <w:rsid w:val="00E7164A"/>
    <w:rsid w:val="00E76AE2"/>
    <w:rsid w:val="00E810F1"/>
    <w:rsid w:val="00E86A2A"/>
    <w:rsid w:val="00E95D4A"/>
    <w:rsid w:val="00EA40AB"/>
    <w:rsid w:val="00EB05D8"/>
    <w:rsid w:val="00EB0F8E"/>
    <w:rsid w:val="00EB7A22"/>
    <w:rsid w:val="00EC071D"/>
    <w:rsid w:val="00ED396B"/>
    <w:rsid w:val="00ED7718"/>
    <w:rsid w:val="00EE2173"/>
    <w:rsid w:val="00EE57E4"/>
    <w:rsid w:val="00EE5D07"/>
    <w:rsid w:val="00EF3C92"/>
    <w:rsid w:val="00F0765A"/>
    <w:rsid w:val="00F22902"/>
    <w:rsid w:val="00F22EFB"/>
    <w:rsid w:val="00F22FEF"/>
    <w:rsid w:val="00F2613E"/>
    <w:rsid w:val="00F409F0"/>
    <w:rsid w:val="00F42942"/>
    <w:rsid w:val="00F4693C"/>
    <w:rsid w:val="00F50668"/>
    <w:rsid w:val="00F50EAB"/>
    <w:rsid w:val="00F51FD8"/>
    <w:rsid w:val="00F52382"/>
    <w:rsid w:val="00F60CF8"/>
    <w:rsid w:val="00F63956"/>
    <w:rsid w:val="00F649D7"/>
    <w:rsid w:val="00F666ED"/>
    <w:rsid w:val="00F70DCA"/>
    <w:rsid w:val="00F72A3D"/>
    <w:rsid w:val="00F86234"/>
    <w:rsid w:val="00F92058"/>
    <w:rsid w:val="00F9299B"/>
    <w:rsid w:val="00F93963"/>
    <w:rsid w:val="00FA70C6"/>
    <w:rsid w:val="00FB224B"/>
    <w:rsid w:val="00FB3747"/>
    <w:rsid w:val="00FB3936"/>
    <w:rsid w:val="00FB4482"/>
    <w:rsid w:val="00FB5884"/>
    <w:rsid w:val="00FB6838"/>
    <w:rsid w:val="00FC2E59"/>
    <w:rsid w:val="00FD23B4"/>
    <w:rsid w:val="00FD36F2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72538DCB"/>
  <w15:chartTrackingRefBased/>
  <w15:docId w15:val="{BC8D4EB0-D0DE-48D4-9092-0AFA2F70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17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8175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17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817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1212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GUIDANCE FOR APPLICANTS</vt:lpstr>
    </vt:vector>
  </TitlesOfParts>
  <Company>Office of the Police Ombudsman For Northern Ireland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GUIDANCE FOR APPLICANTS</dc:title>
  <dc:subject/>
  <dc:creator>grahamp</dc:creator>
  <cp:keywords/>
  <cp:lastModifiedBy>McGrath, Niall (OPONI)</cp:lastModifiedBy>
  <cp:revision>8</cp:revision>
  <dcterms:created xsi:type="dcterms:W3CDTF">2026-03-18T16:51:00Z</dcterms:created>
  <dcterms:modified xsi:type="dcterms:W3CDTF">2026-03-19T16:21:00Z</dcterms:modified>
</cp:coreProperties>
</file>