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D7E" w:rsidRDefault="009E6D7E" w:rsidP="002E6E90">
      <w:pPr>
        <w:spacing w:before="100" w:beforeAutospacing="1" w:after="100" w:afterAutospacing="1" w:line="240" w:lineRule="auto"/>
        <w:outlineLvl w:val="0"/>
        <w:rPr>
          <w:rFonts w:ascii="Arial" w:eastAsia="Times New Roman" w:hAnsi="Arial" w:cs="Arial"/>
          <w:b/>
          <w:bCs/>
          <w:kern w:val="36"/>
          <w:sz w:val="24"/>
          <w:szCs w:val="24"/>
          <w:lang w:val="en" w:eastAsia="en-GB"/>
        </w:rPr>
      </w:pPr>
      <w:bookmarkStart w:id="0" w:name="_GoBack"/>
      <w:bookmarkEnd w:id="0"/>
      <w:r>
        <w:rPr>
          <w:rFonts w:ascii="Arial" w:eastAsia="Times New Roman" w:hAnsi="Arial" w:cs="Arial"/>
          <w:b/>
          <w:bCs/>
          <w:kern w:val="36"/>
          <w:sz w:val="24"/>
          <w:szCs w:val="24"/>
          <w:lang w:val="en" w:eastAsia="en-GB"/>
        </w:rPr>
        <w:t>WEBSITE PRIVACY AND COOKIE POLICY – EXTERNAL WEBSITE (updated 18/05/2018)</w:t>
      </w:r>
    </w:p>
    <w:p w:rsidR="009E6D7E" w:rsidRDefault="009E6D7E" w:rsidP="002E6E90">
      <w:pPr>
        <w:spacing w:before="100" w:beforeAutospacing="1" w:after="100" w:afterAutospacing="1" w:line="240" w:lineRule="auto"/>
        <w:outlineLvl w:val="0"/>
        <w:rPr>
          <w:rFonts w:ascii="Arial" w:eastAsia="Times New Roman" w:hAnsi="Arial" w:cs="Arial"/>
          <w:b/>
          <w:bCs/>
          <w:kern w:val="36"/>
          <w:sz w:val="24"/>
          <w:szCs w:val="24"/>
          <w:lang w:val="en" w:eastAsia="en-GB"/>
        </w:rPr>
      </w:pPr>
    </w:p>
    <w:p w:rsidR="002E6E90" w:rsidRPr="009E6D7E" w:rsidRDefault="002E6E90" w:rsidP="002E6E90">
      <w:pPr>
        <w:spacing w:before="100" w:beforeAutospacing="1" w:after="100" w:afterAutospacing="1" w:line="240" w:lineRule="auto"/>
        <w:outlineLvl w:val="0"/>
        <w:rPr>
          <w:rFonts w:ascii="Arial" w:eastAsia="Times New Roman" w:hAnsi="Arial" w:cs="Arial"/>
          <w:b/>
          <w:bCs/>
          <w:kern w:val="36"/>
          <w:sz w:val="24"/>
          <w:szCs w:val="24"/>
          <w:lang w:val="en" w:eastAsia="en-GB"/>
        </w:rPr>
      </w:pPr>
      <w:r w:rsidRPr="009E6D7E">
        <w:rPr>
          <w:rFonts w:ascii="Arial" w:eastAsia="Times New Roman" w:hAnsi="Arial" w:cs="Arial"/>
          <w:b/>
          <w:bCs/>
          <w:kern w:val="36"/>
          <w:sz w:val="24"/>
          <w:szCs w:val="24"/>
          <w:lang w:val="en" w:eastAsia="en-GB"/>
        </w:rPr>
        <w:t>Your privacy</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 xml:space="preserve">This page explains the </w:t>
      </w:r>
      <w:r w:rsidR="00150110">
        <w:rPr>
          <w:rFonts w:ascii="Arial" w:eastAsia="Times New Roman" w:hAnsi="Arial" w:cs="Arial"/>
          <w:sz w:val="24"/>
          <w:szCs w:val="24"/>
          <w:lang w:val="en" w:eastAsia="en-GB"/>
        </w:rPr>
        <w:t xml:space="preserve">Office of the Police Ombudsman’s </w:t>
      </w:r>
      <w:r w:rsidRPr="009E6D7E">
        <w:rPr>
          <w:rFonts w:ascii="Arial" w:eastAsia="Times New Roman" w:hAnsi="Arial" w:cs="Arial"/>
          <w:sz w:val="24"/>
          <w:szCs w:val="24"/>
          <w:lang w:val="en" w:eastAsia="en-GB"/>
        </w:rPr>
        <w:t>privacy policy and how it will use and protect any information about you that you give when you visit this website.</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The Data Protection Act</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 xml:space="preserve">Under the Data Protection Act, the </w:t>
      </w:r>
      <w:r w:rsidR="00150110">
        <w:rPr>
          <w:rFonts w:ascii="Arial" w:eastAsia="Times New Roman" w:hAnsi="Arial" w:cs="Arial"/>
          <w:sz w:val="24"/>
          <w:szCs w:val="24"/>
          <w:lang w:val="en" w:eastAsia="en-GB"/>
        </w:rPr>
        <w:t xml:space="preserve">Office </w:t>
      </w:r>
      <w:r w:rsidRPr="009E6D7E">
        <w:rPr>
          <w:rFonts w:ascii="Arial" w:eastAsia="Times New Roman" w:hAnsi="Arial" w:cs="Arial"/>
          <w:sz w:val="24"/>
          <w:szCs w:val="24"/>
          <w:lang w:val="en" w:eastAsia="en-GB"/>
        </w:rPr>
        <w:t xml:space="preserve">has a legal duty to protect any information collected from you. This website uses leading technologies and encryption software to safeguard your data, and keeps strict security standards to prevent any </w:t>
      </w:r>
      <w:proofErr w:type="spellStart"/>
      <w:r w:rsidRPr="009E6D7E">
        <w:rPr>
          <w:rFonts w:ascii="Arial" w:eastAsia="Times New Roman" w:hAnsi="Arial" w:cs="Arial"/>
          <w:sz w:val="24"/>
          <w:szCs w:val="24"/>
          <w:lang w:val="en" w:eastAsia="en-GB"/>
        </w:rPr>
        <w:t>unauthorised</w:t>
      </w:r>
      <w:proofErr w:type="spellEnd"/>
      <w:r w:rsidRPr="009E6D7E">
        <w:rPr>
          <w:rFonts w:ascii="Arial" w:eastAsia="Times New Roman" w:hAnsi="Arial" w:cs="Arial"/>
          <w:sz w:val="24"/>
          <w:szCs w:val="24"/>
          <w:lang w:val="en" w:eastAsia="en-GB"/>
        </w:rPr>
        <w:t xml:space="preserve"> access to it.</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What information does this website collect?</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The department collects three kinds of information from visitors to the website:</w:t>
      </w:r>
    </w:p>
    <w:p w:rsidR="002E6E90" w:rsidRPr="009E6D7E" w:rsidRDefault="002E6E90" w:rsidP="002E6E90">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feedback  (through visitors emailing us)</w:t>
      </w:r>
    </w:p>
    <w:p w:rsidR="002E6E90" w:rsidRPr="009E6D7E" w:rsidRDefault="00150110" w:rsidP="002E6E90">
      <w:pPr>
        <w:numPr>
          <w:ilvl w:val="0"/>
          <w:numId w:val="1"/>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complaints submitted through the online form</w:t>
      </w:r>
    </w:p>
    <w:p w:rsidR="002E6E90" w:rsidRPr="009E6D7E" w:rsidRDefault="002E6E90" w:rsidP="002E6E90">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site usage information, using cookies and page tagging techniques including JavaScript</w:t>
      </w:r>
    </w:p>
    <w:p w:rsidR="002E6E90" w:rsidRPr="009E6D7E" w:rsidRDefault="002E6E90" w:rsidP="002E6E90">
      <w:pPr>
        <w:spacing w:before="100" w:beforeAutospacing="1" w:after="100" w:afterAutospacing="1" w:line="240" w:lineRule="auto"/>
        <w:outlineLvl w:val="2"/>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Feedback</w:t>
      </w:r>
    </w:p>
    <w:p w:rsidR="002E6E90"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If you email us from this website we will keep a record of your message for a maximum of three months after the conclusion of correspondence, for reference and audit purposes, after which it will be deleted.</w:t>
      </w:r>
    </w:p>
    <w:p w:rsidR="00150110" w:rsidRPr="009E6D7E" w:rsidRDefault="00150110" w:rsidP="00150110">
      <w:pPr>
        <w:spacing w:before="100" w:beforeAutospacing="1" w:after="100" w:afterAutospacing="1" w:line="240" w:lineRule="auto"/>
        <w:outlineLvl w:val="2"/>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Complaints</w:t>
      </w:r>
    </w:p>
    <w:p w:rsidR="00150110" w:rsidRPr="009E6D7E" w:rsidRDefault="00150110" w:rsidP="002E6E90">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If you submit a complaint to us via the website, we will forward it to the Complaint’s Team.  No data will be retained on our website servers.</w:t>
      </w:r>
    </w:p>
    <w:p w:rsidR="002E6E90" w:rsidRPr="009E6D7E" w:rsidRDefault="002E6E90" w:rsidP="002E6E90">
      <w:pPr>
        <w:spacing w:before="100" w:beforeAutospacing="1" w:after="100" w:afterAutospacing="1" w:line="240" w:lineRule="auto"/>
        <w:outlineLvl w:val="2"/>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Site usage information</w:t>
      </w:r>
    </w:p>
    <w:p w:rsidR="002E6E90" w:rsidRPr="009E6D7E" w:rsidRDefault="002E6E90" w:rsidP="002E6E90">
      <w:pPr>
        <w:spacing w:before="100" w:beforeAutospacing="1" w:after="100" w:afterAutospacing="1" w:line="240" w:lineRule="auto"/>
        <w:outlineLvl w:val="3"/>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Cookies</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This website and some of the tools and services we link to use cookies. You can find more information on these cookies on the following pages:</w:t>
      </w:r>
    </w:p>
    <w:p w:rsidR="002E6E90" w:rsidRPr="009E6D7E" w:rsidRDefault="00FE7BF5" w:rsidP="002E6E90">
      <w:pPr>
        <w:numPr>
          <w:ilvl w:val="0"/>
          <w:numId w:val="2"/>
        </w:numPr>
        <w:spacing w:before="100" w:beforeAutospacing="1" w:after="100" w:afterAutospacing="1" w:line="240" w:lineRule="auto"/>
        <w:rPr>
          <w:rFonts w:ascii="Arial" w:eastAsia="Times New Roman" w:hAnsi="Arial" w:cs="Arial"/>
          <w:sz w:val="24"/>
          <w:szCs w:val="24"/>
          <w:lang w:val="en" w:eastAsia="en-GB"/>
        </w:rPr>
      </w:pPr>
      <w:hyperlink r:id="rId5" w:history="1">
        <w:r w:rsidR="002E6E90" w:rsidRPr="009E6D7E">
          <w:rPr>
            <w:rFonts w:ascii="Arial" w:eastAsia="Times New Roman" w:hAnsi="Arial" w:cs="Arial"/>
            <w:color w:val="0000FF"/>
            <w:sz w:val="24"/>
            <w:szCs w:val="24"/>
            <w:u w:val="single"/>
            <w:lang w:val="en" w:eastAsia="en-GB"/>
          </w:rPr>
          <w:t>Cookies</w:t>
        </w:r>
      </w:hyperlink>
    </w:p>
    <w:p w:rsidR="002E6E90" w:rsidRPr="009E6D7E" w:rsidRDefault="00FE7BF5" w:rsidP="002E6E90">
      <w:pPr>
        <w:numPr>
          <w:ilvl w:val="0"/>
          <w:numId w:val="2"/>
        </w:numPr>
        <w:spacing w:before="100" w:beforeAutospacing="1" w:after="100" w:afterAutospacing="1" w:line="240" w:lineRule="auto"/>
        <w:rPr>
          <w:rFonts w:ascii="Arial" w:eastAsia="Times New Roman" w:hAnsi="Arial" w:cs="Arial"/>
          <w:sz w:val="24"/>
          <w:szCs w:val="24"/>
          <w:lang w:val="en" w:eastAsia="en-GB"/>
        </w:rPr>
      </w:pPr>
      <w:hyperlink r:id="rId6" w:history="1">
        <w:r w:rsidR="002E6E90" w:rsidRPr="009E6D7E">
          <w:rPr>
            <w:rFonts w:ascii="Arial" w:eastAsia="Times New Roman" w:hAnsi="Arial" w:cs="Arial"/>
            <w:color w:val="0000FF"/>
            <w:sz w:val="24"/>
            <w:szCs w:val="24"/>
            <w:u w:val="single"/>
            <w:lang w:val="en" w:eastAsia="en-GB"/>
          </w:rPr>
          <w:t>How we use cookies</w:t>
        </w:r>
      </w:hyperlink>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What happens when I link to another site?</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lastRenderedPageBreak/>
        <w:t>This website does not pass on to any other site any personal information you have given.</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 xml:space="preserve">This website contains links to other websites, both of government departments and of other </w:t>
      </w:r>
      <w:proofErr w:type="spellStart"/>
      <w:r w:rsidRPr="009E6D7E">
        <w:rPr>
          <w:rFonts w:ascii="Arial" w:eastAsia="Times New Roman" w:hAnsi="Arial" w:cs="Arial"/>
          <w:sz w:val="24"/>
          <w:szCs w:val="24"/>
          <w:lang w:val="en" w:eastAsia="en-GB"/>
        </w:rPr>
        <w:t>organisations</w:t>
      </w:r>
      <w:proofErr w:type="spellEnd"/>
      <w:r w:rsidRPr="009E6D7E">
        <w:rPr>
          <w:rFonts w:ascii="Arial" w:eastAsia="Times New Roman" w:hAnsi="Arial" w:cs="Arial"/>
          <w:sz w:val="24"/>
          <w:szCs w:val="24"/>
          <w:lang w:val="en" w:eastAsia="en-GB"/>
        </w:rPr>
        <w:t>. This privacy policy applies only to this site, so you should always be aware when you are moving to another site and read the privacy statement of any other site(s) which may collect personal information about you.</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This website does not pass on to any other site any personal information you have given.</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What happens when I come to this website site from another site?</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Where you are directed to this site from another site (whether a third party site or a government site) we may receive personal information relating to you from the other site(s). You should read the privacy policies for these sites as these will govern the use of any personal information that you provide and which is then provided to this website.</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 xml:space="preserve">Access to your information and contacting </w:t>
      </w:r>
      <w:r w:rsidR="00150110">
        <w:rPr>
          <w:rFonts w:ascii="Arial" w:eastAsia="Times New Roman" w:hAnsi="Arial" w:cs="Arial"/>
          <w:b/>
          <w:bCs/>
          <w:sz w:val="24"/>
          <w:szCs w:val="24"/>
          <w:lang w:val="en" w:eastAsia="en-GB"/>
        </w:rPr>
        <w:t>the Office of the Police Ombudsman</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If you wish to see this website's records of any email correspondence with you, within the last three months, or if you have a query or complaint about this privacy policy or about the site, you can contact us using the Contact link at the top of this page.</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Changes to this privacy policy</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If this privacy policy changes in any way, an updated version will be placed on this page.</w:t>
      </w:r>
    </w:p>
    <w:p w:rsidR="002E6E90" w:rsidRPr="009E6D7E" w:rsidRDefault="002E6E90">
      <w:pPr>
        <w:rPr>
          <w:rFonts w:ascii="Arial" w:hAnsi="Arial" w:cs="Arial"/>
          <w:sz w:val="24"/>
          <w:szCs w:val="24"/>
        </w:rPr>
      </w:pPr>
      <w:r w:rsidRPr="009E6D7E">
        <w:rPr>
          <w:rFonts w:ascii="Arial" w:hAnsi="Arial" w:cs="Arial"/>
          <w:sz w:val="24"/>
          <w:szCs w:val="24"/>
        </w:rPr>
        <w:br w:type="page"/>
      </w:r>
    </w:p>
    <w:p w:rsidR="002E6E90" w:rsidRPr="009E6D7E" w:rsidRDefault="002E6E90" w:rsidP="002E6E90">
      <w:pPr>
        <w:spacing w:before="100" w:beforeAutospacing="1" w:after="100" w:afterAutospacing="1" w:line="240" w:lineRule="auto"/>
        <w:outlineLvl w:val="0"/>
        <w:rPr>
          <w:rFonts w:ascii="Arial" w:eastAsia="Times New Roman" w:hAnsi="Arial" w:cs="Arial"/>
          <w:b/>
          <w:bCs/>
          <w:kern w:val="36"/>
          <w:sz w:val="24"/>
          <w:szCs w:val="24"/>
          <w:lang w:val="en" w:eastAsia="en-GB"/>
        </w:rPr>
      </w:pPr>
      <w:r w:rsidRPr="009E6D7E">
        <w:rPr>
          <w:rFonts w:ascii="Arial" w:eastAsia="Times New Roman" w:hAnsi="Arial" w:cs="Arial"/>
          <w:b/>
          <w:bCs/>
          <w:kern w:val="36"/>
          <w:sz w:val="24"/>
          <w:szCs w:val="24"/>
          <w:lang w:val="en" w:eastAsia="en-GB"/>
        </w:rPr>
        <w:lastRenderedPageBreak/>
        <w:t>Cookies</w:t>
      </w:r>
    </w:p>
    <w:p w:rsidR="00150110" w:rsidRDefault="00150110" w:rsidP="00150110">
      <w:pPr>
        <w:pStyle w:val="NormalWeb"/>
        <w:rPr>
          <w:rFonts w:ascii="Helvetica" w:hAnsi="Helvetica" w:cs="Helvetica"/>
          <w:lang w:val="en"/>
        </w:rPr>
      </w:pPr>
      <w:r>
        <w:rPr>
          <w:rStyle w:val="Strong"/>
          <w:rFonts w:ascii="Helvetica" w:hAnsi="Helvetica" w:cs="Helvetica"/>
          <w:lang w:val="en"/>
        </w:rPr>
        <w:t>Visitors to our website</w:t>
      </w:r>
    </w:p>
    <w:p w:rsidR="00150110" w:rsidRDefault="00150110" w:rsidP="00150110">
      <w:pPr>
        <w:pStyle w:val="NormalWeb"/>
        <w:rPr>
          <w:rFonts w:ascii="Helvetica" w:hAnsi="Helvetica" w:cs="Helvetica"/>
          <w:lang w:val="en"/>
        </w:rPr>
      </w:pPr>
      <w:r>
        <w:rPr>
          <w:rFonts w:ascii="Helvetica" w:hAnsi="Helvetica" w:cs="Helvetica"/>
          <w:lang w:val="en"/>
        </w:rPr>
        <w:t xml:space="preserve">When someone visits our website at </w:t>
      </w:r>
      <w:hyperlink r:id="rId7" w:history="1">
        <w:r>
          <w:rPr>
            <w:rStyle w:val="Strong"/>
            <w:rFonts w:ascii="Helvetica" w:hAnsi="Helvetica" w:cs="Helvetica"/>
            <w:color w:val="3A62B0"/>
            <w:u w:val="single"/>
            <w:lang w:val="en"/>
          </w:rPr>
          <w:t xml:space="preserve">www.PoliceOmbudsman.org </w:t>
        </w:r>
      </w:hyperlink>
      <w:r>
        <w:rPr>
          <w:rFonts w:ascii="Helvetica" w:hAnsi="Helvetica" w:cs="Helvetica"/>
          <w:lang w:val="en"/>
        </w:rPr>
        <w:t xml:space="preserve">we collect standard internet log information and details of visitor </w:t>
      </w:r>
      <w:proofErr w:type="spellStart"/>
      <w:r>
        <w:rPr>
          <w:rFonts w:ascii="Helvetica" w:hAnsi="Helvetica" w:cs="Helvetica"/>
          <w:lang w:val="en"/>
        </w:rPr>
        <w:t>behaviour</w:t>
      </w:r>
      <w:proofErr w:type="spellEnd"/>
      <w:r>
        <w:rPr>
          <w:rFonts w:ascii="Helvetica" w:hAnsi="Helvetica" w:cs="Helvetica"/>
          <w:lang w:val="en"/>
        </w:rPr>
        <w:t xml:space="preserve"> patterns. We do this to find out things such as the number of visitors to the various parts of the site. We collect this information in a way which does not identify anyone. We do not make any attempt to find out the identities of those visiting any part of our website. We will not associate any data gathered from this site with any personally identifying information from any source. If we do want to collect personally identifiable information through our website, we will be up front about this. We will make it clear when we collect personal information and we will explain what we intend to do with it.</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 xml:space="preserve">When we provide services, </w:t>
      </w:r>
      <w:r w:rsidR="00150110">
        <w:rPr>
          <w:rFonts w:ascii="Arial" w:eastAsia="Times New Roman" w:hAnsi="Arial" w:cs="Arial"/>
          <w:sz w:val="24"/>
          <w:szCs w:val="24"/>
          <w:lang w:val="en" w:eastAsia="en-GB"/>
        </w:rPr>
        <w:t xml:space="preserve">such as the ability to submit a complaint via the website, </w:t>
      </w:r>
      <w:r w:rsidRPr="009E6D7E">
        <w:rPr>
          <w:rFonts w:ascii="Arial" w:eastAsia="Times New Roman" w:hAnsi="Arial" w:cs="Arial"/>
          <w:sz w:val="24"/>
          <w:szCs w:val="24"/>
          <w:lang w:val="en" w:eastAsia="en-GB"/>
        </w:rPr>
        <w:t>we want to make them easy, useful and reliable. Where services are delivered on the internet, this sometimes involves placing small amounts of information on your computer, mobile phone or tablet. These are known as cookies. They cannot be used to identify you personally.</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What are cookies?</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Cookies are used to improve services for you by:</w:t>
      </w:r>
    </w:p>
    <w:p w:rsidR="002E6E90" w:rsidRPr="009E6D7E" w:rsidRDefault="002E6E90" w:rsidP="002E6E90">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 xml:space="preserve">enabling a service to </w:t>
      </w:r>
      <w:proofErr w:type="spellStart"/>
      <w:r w:rsidRPr="009E6D7E">
        <w:rPr>
          <w:rFonts w:ascii="Arial" w:eastAsia="Times New Roman" w:hAnsi="Arial" w:cs="Arial"/>
          <w:sz w:val="24"/>
          <w:szCs w:val="24"/>
          <w:lang w:val="en" w:eastAsia="en-GB"/>
        </w:rPr>
        <w:t>recognise</w:t>
      </w:r>
      <w:proofErr w:type="spellEnd"/>
      <w:r w:rsidRPr="009E6D7E">
        <w:rPr>
          <w:rFonts w:ascii="Arial" w:eastAsia="Times New Roman" w:hAnsi="Arial" w:cs="Arial"/>
          <w:sz w:val="24"/>
          <w:szCs w:val="24"/>
          <w:lang w:val="en" w:eastAsia="en-GB"/>
        </w:rPr>
        <w:t xml:space="preserve"> your computer so you don't have to give the same information several times during one task</w:t>
      </w:r>
    </w:p>
    <w:p w:rsidR="002E6E90" w:rsidRPr="009E6D7E" w:rsidRDefault="002E6E90" w:rsidP="002E6E90">
      <w:pPr>
        <w:numPr>
          <w:ilvl w:val="0"/>
          <w:numId w:val="3"/>
        </w:numPr>
        <w:spacing w:before="100" w:beforeAutospacing="1" w:after="100" w:afterAutospacing="1" w:line="240" w:lineRule="auto"/>
        <w:rPr>
          <w:rFonts w:ascii="Arial" w:eastAsia="Times New Roman" w:hAnsi="Arial" w:cs="Arial"/>
          <w:sz w:val="24"/>
          <w:szCs w:val="24"/>
          <w:lang w:val="en" w:eastAsia="en-GB"/>
        </w:rPr>
      </w:pPr>
      <w:proofErr w:type="spellStart"/>
      <w:r w:rsidRPr="009E6D7E">
        <w:rPr>
          <w:rFonts w:ascii="Arial" w:eastAsia="Times New Roman" w:hAnsi="Arial" w:cs="Arial"/>
          <w:sz w:val="24"/>
          <w:szCs w:val="24"/>
          <w:lang w:val="en" w:eastAsia="en-GB"/>
        </w:rPr>
        <w:t>recognising</w:t>
      </w:r>
      <w:proofErr w:type="spellEnd"/>
      <w:r w:rsidRPr="009E6D7E">
        <w:rPr>
          <w:rFonts w:ascii="Arial" w:eastAsia="Times New Roman" w:hAnsi="Arial" w:cs="Arial"/>
          <w:sz w:val="24"/>
          <w:szCs w:val="24"/>
          <w:lang w:val="en" w:eastAsia="en-GB"/>
        </w:rPr>
        <w:t xml:space="preserve"> that you may already have given a username and password so you don't need to do it for every web page requested</w:t>
      </w:r>
    </w:p>
    <w:p w:rsidR="002E6E90" w:rsidRPr="009E6D7E" w:rsidRDefault="002E6E90" w:rsidP="002E6E90">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measuring how many people are using services, so that popular services can be made easier and faster to use</w:t>
      </w:r>
    </w:p>
    <w:p w:rsidR="002E6E90" w:rsidRPr="009E6D7E" w:rsidRDefault="002E6E90" w:rsidP="002E6E90">
      <w:pPr>
        <w:numPr>
          <w:ilvl w:val="0"/>
          <w:numId w:val="3"/>
        </w:numPr>
        <w:spacing w:before="100" w:beforeAutospacing="1" w:after="100" w:afterAutospacing="1" w:line="240" w:lineRule="auto"/>
        <w:rPr>
          <w:rFonts w:ascii="Arial" w:eastAsia="Times New Roman" w:hAnsi="Arial" w:cs="Arial"/>
          <w:sz w:val="24"/>
          <w:szCs w:val="24"/>
          <w:lang w:val="en" w:eastAsia="en-GB"/>
        </w:rPr>
      </w:pPr>
      <w:proofErr w:type="spellStart"/>
      <w:r w:rsidRPr="009E6D7E">
        <w:rPr>
          <w:rFonts w:ascii="Arial" w:eastAsia="Times New Roman" w:hAnsi="Arial" w:cs="Arial"/>
          <w:sz w:val="24"/>
          <w:szCs w:val="24"/>
          <w:lang w:val="en" w:eastAsia="en-GB"/>
        </w:rPr>
        <w:t>analysing</w:t>
      </w:r>
      <w:proofErr w:type="spellEnd"/>
      <w:r w:rsidRPr="009E6D7E">
        <w:rPr>
          <w:rFonts w:ascii="Arial" w:eastAsia="Times New Roman" w:hAnsi="Arial" w:cs="Arial"/>
          <w:sz w:val="24"/>
          <w:szCs w:val="24"/>
          <w:lang w:val="en" w:eastAsia="en-GB"/>
        </w:rPr>
        <w:t xml:space="preserve"> anonymous data to help us understand how people interact with government services so we can make them better</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What do cookies look like?</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If you click on a cookie you'll see a short string of text and numbers. The numbers are your identification card, which can only be seen by the website server that gave you the cookie.</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How we use cookies</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This website uses a variety of cookies. The page below provides more details about why we use them and how long they will last.</w:t>
      </w:r>
    </w:p>
    <w:p w:rsidR="002E6E90" w:rsidRPr="009E6D7E" w:rsidRDefault="00FE7BF5" w:rsidP="002E6E90">
      <w:pPr>
        <w:numPr>
          <w:ilvl w:val="0"/>
          <w:numId w:val="4"/>
        </w:numPr>
        <w:spacing w:before="100" w:beforeAutospacing="1" w:after="100" w:afterAutospacing="1" w:line="240" w:lineRule="auto"/>
        <w:rPr>
          <w:rFonts w:ascii="Arial" w:eastAsia="Times New Roman" w:hAnsi="Arial" w:cs="Arial"/>
          <w:sz w:val="24"/>
          <w:szCs w:val="24"/>
          <w:lang w:val="en" w:eastAsia="en-GB"/>
        </w:rPr>
      </w:pPr>
      <w:hyperlink r:id="rId8" w:history="1">
        <w:r w:rsidR="002E6E90" w:rsidRPr="009E6D7E">
          <w:rPr>
            <w:rFonts w:ascii="Arial" w:eastAsia="Times New Roman" w:hAnsi="Arial" w:cs="Arial"/>
            <w:color w:val="0000FF"/>
            <w:sz w:val="24"/>
            <w:szCs w:val="24"/>
            <w:u w:val="single"/>
            <w:lang w:val="en" w:eastAsia="en-GB"/>
          </w:rPr>
          <w:t>How we use cookies</w:t>
        </w:r>
      </w:hyperlink>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How to manage your cookies</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 xml:space="preserve">We will not use cookies to collect personally identifiable information about you. However, if you wish to restrict or block the cookies which are set by </w:t>
      </w:r>
      <w:r w:rsidR="00150110">
        <w:rPr>
          <w:rFonts w:ascii="Arial" w:eastAsia="Times New Roman" w:hAnsi="Arial" w:cs="Arial"/>
          <w:sz w:val="24"/>
          <w:szCs w:val="24"/>
          <w:lang w:val="en" w:eastAsia="en-GB"/>
        </w:rPr>
        <w:t>us</w:t>
      </w:r>
      <w:r w:rsidRPr="009E6D7E">
        <w:rPr>
          <w:rFonts w:ascii="Arial" w:eastAsia="Times New Roman" w:hAnsi="Arial" w:cs="Arial"/>
          <w:sz w:val="24"/>
          <w:szCs w:val="24"/>
          <w:lang w:val="en" w:eastAsia="en-GB"/>
        </w:rPr>
        <w:t xml:space="preserve">, or any other </w:t>
      </w:r>
      <w:r w:rsidRPr="009E6D7E">
        <w:rPr>
          <w:rFonts w:ascii="Arial" w:eastAsia="Times New Roman" w:hAnsi="Arial" w:cs="Arial"/>
          <w:sz w:val="24"/>
          <w:szCs w:val="24"/>
          <w:lang w:val="en" w:eastAsia="en-GB"/>
        </w:rPr>
        <w:lastRenderedPageBreak/>
        <w:t xml:space="preserve">website, you can do this through your browser settings. Your browser is the way you access the internet for example Internet Explorer, Firefox, Safari, </w:t>
      </w:r>
      <w:proofErr w:type="gramStart"/>
      <w:r w:rsidRPr="009E6D7E">
        <w:rPr>
          <w:rFonts w:ascii="Arial" w:eastAsia="Times New Roman" w:hAnsi="Arial" w:cs="Arial"/>
          <w:sz w:val="24"/>
          <w:szCs w:val="24"/>
          <w:lang w:val="en" w:eastAsia="en-GB"/>
        </w:rPr>
        <w:t>Chrome</w:t>
      </w:r>
      <w:proofErr w:type="gramEnd"/>
      <w:r w:rsidRPr="009E6D7E">
        <w:rPr>
          <w:rFonts w:ascii="Arial" w:eastAsia="Times New Roman" w:hAnsi="Arial" w:cs="Arial"/>
          <w:sz w:val="24"/>
          <w:szCs w:val="24"/>
          <w:lang w:val="en" w:eastAsia="en-GB"/>
        </w:rPr>
        <w:t>. The ‘Help’ function within your browser should tell you how you can restrict or block cookies.</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For information on how to restrict or block cookies on the browser of your mobile phone you will need to refer to your handset manual.</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 xml:space="preserve">Alternatively, you will also find details on how to restrict or delete cookies on a wide variety of browsers, as well as more general information about cookies, on the </w:t>
      </w:r>
      <w:r w:rsidR="00150110">
        <w:rPr>
          <w:rFonts w:ascii="Arial" w:eastAsia="Times New Roman" w:hAnsi="Arial" w:cs="Arial"/>
          <w:sz w:val="24"/>
          <w:szCs w:val="24"/>
          <w:lang w:val="en" w:eastAsia="en-GB"/>
        </w:rPr>
        <w:t>‘</w:t>
      </w:r>
      <w:r w:rsidRPr="009E6D7E">
        <w:rPr>
          <w:rFonts w:ascii="Arial" w:eastAsia="Times New Roman" w:hAnsi="Arial" w:cs="Arial"/>
          <w:sz w:val="24"/>
          <w:szCs w:val="24"/>
          <w:lang w:val="en" w:eastAsia="en-GB"/>
        </w:rPr>
        <w:t>About Cookies</w:t>
      </w:r>
      <w:r w:rsidR="00150110">
        <w:rPr>
          <w:rFonts w:ascii="Arial" w:eastAsia="Times New Roman" w:hAnsi="Arial" w:cs="Arial"/>
          <w:sz w:val="24"/>
          <w:szCs w:val="24"/>
          <w:lang w:val="en" w:eastAsia="en-GB"/>
        </w:rPr>
        <w:t>’</w:t>
      </w:r>
      <w:r w:rsidRPr="009E6D7E">
        <w:rPr>
          <w:rFonts w:ascii="Arial" w:eastAsia="Times New Roman" w:hAnsi="Arial" w:cs="Arial"/>
          <w:sz w:val="24"/>
          <w:szCs w:val="24"/>
          <w:lang w:val="en" w:eastAsia="en-GB"/>
        </w:rPr>
        <w:t xml:space="preserve"> website through the following link.</w:t>
      </w:r>
    </w:p>
    <w:p w:rsidR="002E6E90" w:rsidRPr="009E6D7E" w:rsidRDefault="00FE7BF5" w:rsidP="002E6E90">
      <w:pPr>
        <w:numPr>
          <w:ilvl w:val="0"/>
          <w:numId w:val="5"/>
        </w:numPr>
        <w:spacing w:before="100" w:beforeAutospacing="1" w:after="100" w:afterAutospacing="1" w:line="240" w:lineRule="auto"/>
        <w:rPr>
          <w:rFonts w:ascii="Arial" w:eastAsia="Times New Roman" w:hAnsi="Arial" w:cs="Arial"/>
          <w:sz w:val="24"/>
          <w:szCs w:val="24"/>
          <w:lang w:val="en" w:eastAsia="en-GB"/>
        </w:rPr>
      </w:pPr>
      <w:hyperlink r:id="rId9" w:tgtFrame="_blank" w:tooltip="external link opens in a new window / tab" w:history="1">
        <w:r w:rsidR="002E6E90" w:rsidRPr="009E6D7E">
          <w:rPr>
            <w:rFonts w:ascii="Arial" w:eastAsia="Times New Roman" w:hAnsi="Arial" w:cs="Arial"/>
            <w:color w:val="0000FF"/>
            <w:sz w:val="24"/>
            <w:szCs w:val="24"/>
            <w:u w:val="single"/>
            <w:lang w:val="en" w:eastAsia="en-GB"/>
          </w:rPr>
          <w:t>About Cookies website(external link opens in a new window / tab)</w:t>
        </w:r>
      </w:hyperlink>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Please be aware that restricting cookies may impact on the way our website works for you.</w:t>
      </w:r>
    </w:p>
    <w:p w:rsidR="002E6E90" w:rsidRPr="009E6D7E" w:rsidRDefault="002E6E90" w:rsidP="002E6E90">
      <w:pPr>
        <w:spacing w:before="100" w:beforeAutospacing="1" w:after="100" w:afterAutospacing="1" w:line="240" w:lineRule="auto"/>
        <w:outlineLvl w:val="1"/>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Cookies on social networking websites</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We have links to social networking websites (for example Twitter, Facebook and YouTube). These websites may place cookies on your computer.</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The social networking sites that this website links to are third party sites and this website does not have any control over the way that these sites use your data.  You should read their respective privacy policies carefully to find out what happens to any data that is collected when you use these services and to consider whether you want to opt out.</w:t>
      </w:r>
    </w:p>
    <w:p w:rsidR="002E6E90" w:rsidRPr="009E6D7E" w:rsidRDefault="002E6E90" w:rsidP="002E6E90">
      <w:pPr>
        <w:spacing w:before="100" w:beforeAutospacing="1" w:after="100" w:afterAutospacing="1" w:line="240" w:lineRule="auto"/>
        <w:outlineLvl w:val="2"/>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Twitter</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Twitter is a social networking service. Users send short updates, or mini-blogs (known as tweets), that are no more than 140 characters long. You can collect followers and follow other users. You can also tag words and search tags to find out what other people are talking about.</w:t>
      </w:r>
    </w:p>
    <w:p w:rsidR="002E6E90" w:rsidRPr="009E6D7E" w:rsidRDefault="00FE7BF5" w:rsidP="002E6E90">
      <w:pPr>
        <w:numPr>
          <w:ilvl w:val="0"/>
          <w:numId w:val="6"/>
        </w:numPr>
        <w:spacing w:before="100" w:beforeAutospacing="1" w:after="100" w:afterAutospacing="1" w:line="240" w:lineRule="auto"/>
        <w:rPr>
          <w:rFonts w:ascii="Arial" w:eastAsia="Times New Roman" w:hAnsi="Arial" w:cs="Arial"/>
          <w:sz w:val="24"/>
          <w:szCs w:val="24"/>
          <w:lang w:val="en" w:eastAsia="en-GB"/>
        </w:rPr>
      </w:pPr>
      <w:hyperlink r:id="rId10" w:tgtFrame="_blank" w:tooltip="external link opens in a new window / tab" w:history="1">
        <w:r w:rsidR="002E6E90" w:rsidRPr="009E6D7E">
          <w:rPr>
            <w:rFonts w:ascii="Arial" w:eastAsia="Times New Roman" w:hAnsi="Arial" w:cs="Arial"/>
            <w:color w:val="0000FF"/>
            <w:sz w:val="24"/>
            <w:szCs w:val="24"/>
            <w:u w:val="single"/>
            <w:lang w:val="en" w:eastAsia="en-GB"/>
          </w:rPr>
          <w:t>Go to Twitter(external link opens in a new window / tab)</w:t>
        </w:r>
      </w:hyperlink>
    </w:p>
    <w:p w:rsidR="002E6E90" w:rsidRPr="009E6D7E" w:rsidRDefault="00FE7BF5" w:rsidP="002E6E90">
      <w:pPr>
        <w:numPr>
          <w:ilvl w:val="0"/>
          <w:numId w:val="6"/>
        </w:numPr>
        <w:spacing w:before="100" w:beforeAutospacing="1" w:after="100" w:afterAutospacing="1" w:line="240" w:lineRule="auto"/>
        <w:rPr>
          <w:rFonts w:ascii="Arial" w:eastAsia="Times New Roman" w:hAnsi="Arial" w:cs="Arial"/>
          <w:sz w:val="24"/>
          <w:szCs w:val="24"/>
          <w:lang w:val="en" w:eastAsia="en-GB"/>
        </w:rPr>
      </w:pPr>
      <w:hyperlink r:id="rId11" w:tgtFrame="_blank" w:tooltip="external link opens in a new window / tab" w:history="1">
        <w:r w:rsidR="002E6E90" w:rsidRPr="009E6D7E">
          <w:rPr>
            <w:rFonts w:ascii="Arial" w:eastAsia="Times New Roman" w:hAnsi="Arial" w:cs="Arial"/>
            <w:color w:val="0000FF"/>
            <w:sz w:val="24"/>
            <w:szCs w:val="24"/>
            <w:u w:val="single"/>
            <w:lang w:val="en" w:eastAsia="en-GB"/>
          </w:rPr>
          <w:t>Read the Twitter privacy policy(external link opens in a new window / tab)</w:t>
        </w:r>
      </w:hyperlink>
    </w:p>
    <w:p w:rsidR="002E6E90" w:rsidRPr="009E6D7E" w:rsidRDefault="002E6E90" w:rsidP="002E6E90">
      <w:pPr>
        <w:spacing w:before="100" w:beforeAutospacing="1" w:after="100" w:afterAutospacing="1" w:line="240" w:lineRule="auto"/>
        <w:outlineLvl w:val="2"/>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Facebook</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Facebook is a social networking website that has millions of users worldwide. You register and create a profile. You can then add friends to your profile and exchange information with friends. Facebook also allows people to start groups and fan pages as well as bookmarking other web pages.</w:t>
      </w:r>
    </w:p>
    <w:p w:rsidR="002E6E90" w:rsidRPr="009E6D7E" w:rsidRDefault="00FE7BF5" w:rsidP="002E6E90">
      <w:pPr>
        <w:numPr>
          <w:ilvl w:val="0"/>
          <w:numId w:val="7"/>
        </w:numPr>
        <w:spacing w:before="100" w:beforeAutospacing="1" w:after="100" w:afterAutospacing="1" w:line="240" w:lineRule="auto"/>
        <w:rPr>
          <w:rFonts w:ascii="Arial" w:eastAsia="Times New Roman" w:hAnsi="Arial" w:cs="Arial"/>
          <w:sz w:val="24"/>
          <w:szCs w:val="24"/>
          <w:lang w:val="en" w:eastAsia="en-GB"/>
        </w:rPr>
      </w:pPr>
      <w:hyperlink r:id="rId12" w:tgtFrame="_blank" w:tooltip="external link opens in a new window / tab" w:history="1">
        <w:r w:rsidR="002E6E90" w:rsidRPr="009E6D7E">
          <w:rPr>
            <w:rFonts w:ascii="Arial" w:eastAsia="Times New Roman" w:hAnsi="Arial" w:cs="Arial"/>
            <w:color w:val="0000FF"/>
            <w:sz w:val="24"/>
            <w:szCs w:val="24"/>
            <w:u w:val="single"/>
            <w:lang w:val="en" w:eastAsia="en-GB"/>
          </w:rPr>
          <w:t>Go to Facebook(external link opens in a new window / tab)</w:t>
        </w:r>
      </w:hyperlink>
    </w:p>
    <w:p w:rsidR="002E6E90" w:rsidRPr="009E6D7E" w:rsidRDefault="00FE7BF5" w:rsidP="002E6E90">
      <w:pPr>
        <w:numPr>
          <w:ilvl w:val="0"/>
          <w:numId w:val="7"/>
        </w:numPr>
        <w:spacing w:before="100" w:beforeAutospacing="1" w:after="100" w:afterAutospacing="1" w:line="240" w:lineRule="auto"/>
        <w:rPr>
          <w:rFonts w:ascii="Arial" w:eastAsia="Times New Roman" w:hAnsi="Arial" w:cs="Arial"/>
          <w:sz w:val="24"/>
          <w:szCs w:val="24"/>
          <w:lang w:val="en" w:eastAsia="en-GB"/>
        </w:rPr>
      </w:pPr>
      <w:hyperlink r:id="rId13" w:tgtFrame="_blank" w:tooltip="external link opens in a new window / tab" w:history="1">
        <w:r w:rsidR="002E6E90" w:rsidRPr="009E6D7E">
          <w:rPr>
            <w:rFonts w:ascii="Arial" w:eastAsia="Times New Roman" w:hAnsi="Arial" w:cs="Arial"/>
            <w:color w:val="0000FF"/>
            <w:sz w:val="24"/>
            <w:szCs w:val="24"/>
            <w:u w:val="single"/>
            <w:lang w:val="en" w:eastAsia="en-GB"/>
          </w:rPr>
          <w:t>Read the Facebook privacy policy(external link opens in a new window / tab)</w:t>
        </w:r>
      </w:hyperlink>
    </w:p>
    <w:p w:rsidR="002E6E90" w:rsidRPr="009E6D7E" w:rsidRDefault="002E6E90" w:rsidP="002E6E90">
      <w:pPr>
        <w:spacing w:before="100" w:beforeAutospacing="1" w:after="100" w:afterAutospacing="1" w:line="240" w:lineRule="auto"/>
        <w:outlineLvl w:val="2"/>
        <w:rPr>
          <w:rFonts w:ascii="Arial" w:eastAsia="Times New Roman" w:hAnsi="Arial" w:cs="Arial"/>
          <w:b/>
          <w:bCs/>
          <w:sz w:val="24"/>
          <w:szCs w:val="24"/>
          <w:lang w:val="en" w:eastAsia="en-GB"/>
        </w:rPr>
      </w:pPr>
      <w:r w:rsidRPr="009E6D7E">
        <w:rPr>
          <w:rFonts w:ascii="Arial" w:eastAsia="Times New Roman" w:hAnsi="Arial" w:cs="Arial"/>
          <w:b/>
          <w:bCs/>
          <w:sz w:val="24"/>
          <w:szCs w:val="24"/>
          <w:lang w:val="en" w:eastAsia="en-GB"/>
        </w:rPr>
        <w:t>YouTube</w:t>
      </w:r>
    </w:p>
    <w:p w:rsidR="002E6E90" w:rsidRPr="009E6D7E" w:rsidRDefault="002E6E90" w:rsidP="002E6E90">
      <w:pPr>
        <w:spacing w:before="100" w:beforeAutospacing="1" w:after="100" w:afterAutospacing="1" w:line="240" w:lineRule="auto"/>
        <w:rPr>
          <w:rFonts w:ascii="Arial" w:eastAsia="Times New Roman" w:hAnsi="Arial" w:cs="Arial"/>
          <w:sz w:val="24"/>
          <w:szCs w:val="24"/>
          <w:lang w:val="en" w:eastAsia="en-GB"/>
        </w:rPr>
      </w:pPr>
      <w:r w:rsidRPr="009E6D7E">
        <w:rPr>
          <w:rFonts w:ascii="Arial" w:eastAsia="Times New Roman" w:hAnsi="Arial" w:cs="Arial"/>
          <w:sz w:val="24"/>
          <w:szCs w:val="24"/>
          <w:lang w:val="en" w:eastAsia="en-GB"/>
        </w:rPr>
        <w:t>YouTube is a video hosting and distribution platform owned by Google.</w:t>
      </w:r>
    </w:p>
    <w:p w:rsidR="002E6E90" w:rsidRPr="009E6D7E" w:rsidRDefault="00FE7BF5" w:rsidP="002E6E90">
      <w:pPr>
        <w:numPr>
          <w:ilvl w:val="0"/>
          <w:numId w:val="8"/>
        </w:numPr>
        <w:spacing w:before="100" w:beforeAutospacing="1" w:after="100" w:afterAutospacing="1" w:line="240" w:lineRule="auto"/>
        <w:rPr>
          <w:rFonts w:ascii="Arial" w:eastAsia="Times New Roman" w:hAnsi="Arial" w:cs="Arial"/>
          <w:sz w:val="24"/>
          <w:szCs w:val="24"/>
          <w:lang w:val="en" w:eastAsia="en-GB"/>
        </w:rPr>
      </w:pPr>
      <w:hyperlink r:id="rId14" w:tgtFrame="_blank" w:tooltip="external link opens in a new window / tab" w:history="1">
        <w:r w:rsidR="002E6E90" w:rsidRPr="009E6D7E">
          <w:rPr>
            <w:rFonts w:ascii="Arial" w:eastAsia="Times New Roman" w:hAnsi="Arial" w:cs="Arial"/>
            <w:color w:val="0000FF"/>
            <w:sz w:val="24"/>
            <w:szCs w:val="24"/>
            <w:u w:val="single"/>
            <w:lang w:val="en" w:eastAsia="en-GB"/>
          </w:rPr>
          <w:t>Go to YouTube(external link opens in a new window / tab)</w:t>
        </w:r>
      </w:hyperlink>
    </w:p>
    <w:p w:rsidR="002E6E90" w:rsidRPr="009E6D7E" w:rsidRDefault="00FE7BF5" w:rsidP="002E6E90">
      <w:pPr>
        <w:numPr>
          <w:ilvl w:val="0"/>
          <w:numId w:val="8"/>
        </w:numPr>
        <w:spacing w:before="100" w:beforeAutospacing="1" w:after="100" w:afterAutospacing="1" w:line="240" w:lineRule="auto"/>
        <w:rPr>
          <w:rFonts w:ascii="Arial" w:eastAsia="Times New Roman" w:hAnsi="Arial" w:cs="Arial"/>
          <w:sz w:val="24"/>
          <w:szCs w:val="24"/>
          <w:lang w:val="en" w:eastAsia="en-GB"/>
        </w:rPr>
      </w:pPr>
      <w:hyperlink r:id="rId15" w:tgtFrame="_blank" w:tooltip="external link opens in a new window / tab" w:history="1">
        <w:r w:rsidR="002E6E90" w:rsidRPr="009E6D7E">
          <w:rPr>
            <w:rFonts w:ascii="Arial" w:eastAsia="Times New Roman" w:hAnsi="Arial" w:cs="Arial"/>
            <w:color w:val="0000FF"/>
            <w:sz w:val="24"/>
            <w:szCs w:val="24"/>
            <w:u w:val="single"/>
            <w:lang w:val="en" w:eastAsia="en-GB"/>
          </w:rPr>
          <w:t>Read the Google privacy policy</w:t>
        </w:r>
      </w:hyperlink>
    </w:p>
    <w:p w:rsidR="002E6E90" w:rsidRPr="009E6D7E" w:rsidRDefault="002E6E90">
      <w:pPr>
        <w:rPr>
          <w:rFonts w:ascii="Arial" w:hAnsi="Arial" w:cs="Arial"/>
          <w:sz w:val="24"/>
          <w:szCs w:val="24"/>
        </w:rPr>
      </w:pPr>
      <w:r w:rsidRPr="009E6D7E">
        <w:rPr>
          <w:rFonts w:ascii="Arial" w:hAnsi="Arial" w:cs="Arial"/>
          <w:sz w:val="24"/>
          <w:szCs w:val="24"/>
        </w:rPr>
        <w:br w:type="page"/>
      </w:r>
    </w:p>
    <w:p w:rsidR="002E6E90" w:rsidRPr="00150110" w:rsidRDefault="002E6E90" w:rsidP="002E6E90">
      <w:pPr>
        <w:pStyle w:val="Heading1"/>
        <w:rPr>
          <w:rFonts w:ascii="Arial" w:hAnsi="Arial" w:cs="Arial"/>
          <w:sz w:val="32"/>
          <w:szCs w:val="32"/>
          <w:lang w:val="en"/>
        </w:rPr>
      </w:pPr>
      <w:r w:rsidRPr="00150110">
        <w:rPr>
          <w:rFonts w:ascii="Arial" w:hAnsi="Arial" w:cs="Arial"/>
          <w:sz w:val="32"/>
          <w:szCs w:val="32"/>
          <w:lang w:val="en"/>
        </w:rPr>
        <w:lastRenderedPageBreak/>
        <w:t>How we use Cookies</w:t>
      </w:r>
    </w:p>
    <w:p w:rsidR="002E6E90" w:rsidRPr="009E6D7E" w:rsidRDefault="002E6E90" w:rsidP="002E6E90">
      <w:pPr>
        <w:pStyle w:val="NormalWeb"/>
        <w:rPr>
          <w:rFonts w:ascii="Arial" w:hAnsi="Arial" w:cs="Arial"/>
          <w:lang w:val="en"/>
        </w:rPr>
      </w:pPr>
      <w:r w:rsidRPr="009E6D7E">
        <w:rPr>
          <w:rFonts w:ascii="Arial" w:hAnsi="Arial" w:cs="Arial"/>
          <w:lang w:val="en"/>
        </w:rPr>
        <w:t>This website site and some of the tools and services it links to use a number of cookies. These cookies are listed below with more details about why we use them and how long they will last.</w:t>
      </w:r>
    </w:p>
    <w:p w:rsidR="002E6E90" w:rsidRPr="009E6D7E" w:rsidRDefault="002E6E90" w:rsidP="002E6E90">
      <w:pPr>
        <w:pStyle w:val="Heading2"/>
        <w:rPr>
          <w:rFonts w:ascii="Arial" w:hAnsi="Arial" w:cs="Arial"/>
          <w:sz w:val="24"/>
          <w:szCs w:val="24"/>
          <w:lang w:val="en"/>
        </w:rPr>
      </w:pPr>
      <w:r w:rsidRPr="009E6D7E">
        <w:rPr>
          <w:rFonts w:ascii="Arial" w:hAnsi="Arial" w:cs="Arial"/>
          <w:sz w:val="24"/>
          <w:szCs w:val="24"/>
          <w:lang w:val="en"/>
        </w:rPr>
        <w:t>Measuring website usage</w:t>
      </w:r>
    </w:p>
    <w:p w:rsidR="002E6E90" w:rsidRPr="009E6D7E" w:rsidRDefault="002E6E90" w:rsidP="002E6E90">
      <w:pPr>
        <w:pStyle w:val="NormalWeb"/>
        <w:rPr>
          <w:rFonts w:ascii="Arial" w:hAnsi="Arial" w:cs="Arial"/>
          <w:lang w:val="en"/>
        </w:rPr>
      </w:pPr>
      <w:r w:rsidRPr="009E6D7E">
        <w:rPr>
          <w:rFonts w:ascii="Arial" w:hAnsi="Arial" w:cs="Arial"/>
          <w:lang w:val="en"/>
        </w:rPr>
        <w:t>We use Google Analytics to collect information about how people use our website. We do this to make sure it’s meeting people's needs and to understand how we could meet those needs better.</w:t>
      </w:r>
    </w:p>
    <w:p w:rsidR="002E6E90" w:rsidRPr="009E6D7E" w:rsidRDefault="002E6E90" w:rsidP="002E6E90">
      <w:pPr>
        <w:pStyle w:val="NormalWeb"/>
        <w:rPr>
          <w:rFonts w:ascii="Arial" w:hAnsi="Arial" w:cs="Arial"/>
          <w:lang w:val="en"/>
        </w:rPr>
      </w:pPr>
      <w:r w:rsidRPr="009E6D7E">
        <w:rPr>
          <w:rFonts w:ascii="Arial" w:hAnsi="Arial" w:cs="Arial"/>
          <w:lang w:val="en"/>
        </w:rPr>
        <w:t>Google Analytics stores information about what pages you visit, how long you are on the site, how you got here and what you click on. We do not collect or store your personal details such as your name or address. We cannot identify who you are.</w:t>
      </w:r>
    </w:p>
    <w:p w:rsidR="002E6E90" w:rsidRDefault="002E6E90" w:rsidP="002E6E90">
      <w:pPr>
        <w:pStyle w:val="NormalWeb"/>
        <w:rPr>
          <w:rFonts w:ascii="Arial" w:hAnsi="Arial" w:cs="Arial"/>
          <w:lang w:val="en"/>
        </w:rPr>
      </w:pPr>
      <w:r w:rsidRPr="009E6D7E">
        <w:rPr>
          <w:rFonts w:ascii="Arial" w:hAnsi="Arial" w:cs="Arial"/>
          <w:lang w:val="en"/>
        </w:rPr>
        <w:t>We do not allow Google to use or share any information we collect with other third parties.</w:t>
      </w:r>
    </w:p>
    <w:p w:rsidR="00ED0461" w:rsidRDefault="00ED0461" w:rsidP="00ED0461">
      <w:pPr>
        <w:pStyle w:val="NormalWeb"/>
        <w:rPr>
          <w:rFonts w:ascii="Helvetica" w:hAnsi="Helvetica" w:cs="Helvetica"/>
          <w:lang w:val="en"/>
        </w:rPr>
      </w:pPr>
      <w:r>
        <w:rPr>
          <w:rFonts w:ascii="Helvetica" w:hAnsi="Helvetica" w:cs="Helvetica"/>
          <w:lang w:val="en"/>
        </w:rPr>
        <w:t xml:space="preserve">To opt out of being tracked by Google Analytics across all websites visit </w:t>
      </w:r>
      <w:hyperlink r:id="rId16" w:tgtFrame="_blank" w:history="1">
        <w:r>
          <w:rPr>
            <w:rStyle w:val="Hyperlink"/>
            <w:rFonts w:ascii="Helvetica" w:hAnsi="Helvetica" w:cs="Helvetica"/>
            <w:lang w:val="en"/>
          </w:rPr>
          <w:t>google.com/</w:t>
        </w:r>
        <w:proofErr w:type="spellStart"/>
        <w:r>
          <w:rPr>
            <w:rStyle w:val="Hyperlink"/>
            <w:rFonts w:ascii="Helvetica" w:hAnsi="Helvetica" w:cs="Helvetica"/>
            <w:lang w:val="en"/>
          </w:rPr>
          <w:t>dlpage</w:t>
        </w:r>
        <w:proofErr w:type="spellEnd"/>
        <w:r>
          <w:rPr>
            <w:rStyle w:val="Hyperlink"/>
            <w:rFonts w:ascii="Helvetica" w:hAnsi="Helvetica" w:cs="Helvetica"/>
            <w:lang w:val="en"/>
          </w:rPr>
          <w:t>/</w:t>
        </w:r>
        <w:proofErr w:type="spellStart"/>
        <w:r>
          <w:rPr>
            <w:rStyle w:val="Hyperlink"/>
            <w:rFonts w:ascii="Helvetica" w:hAnsi="Helvetica" w:cs="Helvetica"/>
            <w:lang w:val="en"/>
          </w:rPr>
          <w:t>gaoptout</w:t>
        </w:r>
        <w:proofErr w:type="spellEnd"/>
      </w:hyperlink>
      <w:r>
        <w:rPr>
          <w:rFonts w:ascii="Helvetica" w:hAnsi="Helvetica" w:cs="Helvetica"/>
          <w:lang w:val="en"/>
        </w:rPr>
        <w:t>.</w:t>
      </w:r>
    </w:p>
    <w:tbl>
      <w:tblPr>
        <w:tblW w:w="9221" w:type="dxa"/>
        <w:tblLayout w:type="fixed"/>
        <w:tblCellMar>
          <w:top w:w="15" w:type="dxa"/>
          <w:left w:w="15" w:type="dxa"/>
          <w:bottom w:w="15" w:type="dxa"/>
          <w:right w:w="15" w:type="dxa"/>
        </w:tblCellMar>
        <w:tblLook w:val="04A0" w:firstRow="1" w:lastRow="0" w:firstColumn="1" w:lastColumn="0" w:noHBand="0" w:noVBand="1"/>
      </w:tblPr>
      <w:tblGrid>
        <w:gridCol w:w="1701"/>
        <w:gridCol w:w="2268"/>
        <w:gridCol w:w="5252"/>
      </w:tblGrid>
      <w:tr w:rsidR="00150110" w:rsidTr="001603EA">
        <w:tc>
          <w:tcPr>
            <w:tcW w:w="9221" w:type="dxa"/>
            <w:gridSpan w:val="3"/>
            <w:vAlign w:val="center"/>
            <w:hideMark/>
          </w:tcPr>
          <w:p w:rsidR="00150110" w:rsidRDefault="00150110" w:rsidP="00D60710">
            <w:pPr>
              <w:pStyle w:val="Heading3"/>
              <w:rPr>
                <w:rFonts w:ascii="Helvetica" w:hAnsi="Helvetica" w:cs="Helvetica"/>
              </w:rPr>
            </w:pPr>
            <w:r>
              <w:rPr>
                <w:rFonts w:ascii="Helvetica" w:hAnsi="Helvetica" w:cs="Helvetica"/>
              </w:rPr>
              <w:t>STRICTLY NECESSARY COOKIES</w:t>
            </w:r>
          </w:p>
        </w:tc>
      </w:tr>
      <w:tr w:rsidR="00150110" w:rsidTr="001603EA">
        <w:tc>
          <w:tcPr>
            <w:tcW w:w="1701" w:type="dxa"/>
            <w:vAlign w:val="center"/>
            <w:hideMark/>
          </w:tcPr>
          <w:p w:rsidR="00150110" w:rsidRDefault="00150110" w:rsidP="00D60710">
            <w:pPr>
              <w:rPr>
                <w:rFonts w:ascii="Helvetica" w:hAnsi="Helvetica" w:cs="Helvetica"/>
              </w:rPr>
            </w:pPr>
            <w:r>
              <w:rPr>
                <w:rStyle w:val="Strong"/>
                <w:rFonts w:ascii="Helvetica" w:hAnsi="Helvetica" w:cs="Helvetica"/>
              </w:rPr>
              <w:t>COOKIE</w:t>
            </w:r>
          </w:p>
        </w:tc>
        <w:tc>
          <w:tcPr>
            <w:tcW w:w="2268" w:type="dxa"/>
            <w:vAlign w:val="center"/>
            <w:hideMark/>
          </w:tcPr>
          <w:p w:rsidR="00150110" w:rsidRDefault="00150110" w:rsidP="00D60710">
            <w:pPr>
              <w:rPr>
                <w:rFonts w:ascii="Helvetica" w:hAnsi="Helvetica" w:cs="Helvetica"/>
              </w:rPr>
            </w:pPr>
            <w:r>
              <w:rPr>
                <w:rStyle w:val="Strong"/>
                <w:rFonts w:ascii="Helvetica" w:hAnsi="Helvetica" w:cs="Helvetica"/>
              </w:rPr>
              <w:t>NAME</w:t>
            </w:r>
          </w:p>
        </w:tc>
        <w:tc>
          <w:tcPr>
            <w:tcW w:w="5252" w:type="dxa"/>
            <w:vAlign w:val="center"/>
            <w:hideMark/>
          </w:tcPr>
          <w:p w:rsidR="00150110" w:rsidRDefault="00150110" w:rsidP="00D60710">
            <w:pPr>
              <w:rPr>
                <w:rFonts w:ascii="Helvetica" w:hAnsi="Helvetica" w:cs="Helvetica"/>
              </w:rPr>
            </w:pPr>
            <w:r>
              <w:rPr>
                <w:rStyle w:val="Strong"/>
                <w:rFonts w:ascii="Helvetica" w:hAnsi="Helvetica" w:cs="Helvetica"/>
              </w:rPr>
              <w:t>PURPOSE</w:t>
            </w:r>
          </w:p>
        </w:tc>
      </w:tr>
      <w:tr w:rsidR="00150110" w:rsidTr="001603EA">
        <w:tc>
          <w:tcPr>
            <w:tcW w:w="1701" w:type="dxa"/>
            <w:hideMark/>
          </w:tcPr>
          <w:p w:rsidR="00150110" w:rsidRDefault="00150110" w:rsidP="00D60710">
            <w:pPr>
              <w:rPr>
                <w:rFonts w:ascii="Helvetica" w:hAnsi="Helvetica" w:cs="Helvetica"/>
              </w:rPr>
            </w:pPr>
            <w:r>
              <w:rPr>
                <w:rFonts w:ascii="Helvetica" w:hAnsi="Helvetica" w:cs="Helvetica"/>
              </w:rPr>
              <w:t>Online notification form cookie</w:t>
            </w:r>
          </w:p>
        </w:tc>
        <w:tc>
          <w:tcPr>
            <w:tcW w:w="2268" w:type="dxa"/>
            <w:hideMark/>
          </w:tcPr>
          <w:p w:rsidR="00150110" w:rsidRDefault="00150110" w:rsidP="00D60710">
            <w:pPr>
              <w:rPr>
                <w:rFonts w:ascii="Helvetica" w:hAnsi="Helvetica" w:cs="Helvetica"/>
              </w:rPr>
            </w:pPr>
            <w:r>
              <w:rPr>
                <w:rFonts w:ascii="Helvetica" w:hAnsi="Helvetica" w:cs="Helvetica"/>
              </w:rPr>
              <w:t xml:space="preserve">ASP.NET </w:t>
            </w:r>
            <w:proofErr w:type="spellStart"/>
            <w:r>
              <w:rPr>
                <w:rFonts w:ascii="Helvetica" w:hAnsi="Helvetica" w:cs="Helvetica"/>
              </w:rPr>
              <w:t>SessionID</w:t>
            </w:r>
            <w:proofErr w:type="spellEnd"/>
          </w:p>
        </w:tc>
        <w:tc>
          <w:tcPr>
            <w:tcW w:w="5252" w:type="dxa"/>
            <w:hideMark/>
          </w:tcPr>
          <w:p w:rsidR="00150110" w:rsidRDefault="00150110" w:rsidP="00D60710">
            <w:pPr>
              <w:rPr>
                <w:rFonts w:ascii="Helvetica" w:hAnsi="Helvetica" w:cs="Helvetica"/>
              </w:rPr>
            </w:pPr>
            <w:r>
              <w:rPr>
                <w:rFonts w:ascii="Helvetica" w:hAnsi="Helvetica" w:cs="Helvetica"/>
              </w:rPr>
              <w:t>Session cookie sent to the web browser. Used when you open the browser and then go to a website that implements ASP.NET session state. This cookie is deleted when you close your browser.</w:t>
            </w:r>
          </w:p>
        </w:tc>
      </w:tr>
      <w:tr w:rsidR="00150110" w:rsidTr="001603EA">
        <w:tc>
          <w:tcPr>
            <w:tcW w:w="1701" w:type="dxa"/>
            <w:hideMark/>
          </w:tcPr>
          <w:p w:rsidR="00150110" w:rsidRDefault="00150110" w:rsidP="00D60710">
            <w:pPr>
              <w:rPr>
                <w:rFonts w:ascii="Helvetica" w:hAnsi="Helvetica" w:cs="Helvetica"/>
              </w:rPr>
            </w:pPr>
            <w:r>
              <w:rPr>
                <w:rFonts w:ascii="Helvetica" w:hAnsi="Helvetica" w:cs="Helvetica"/>
              </w:rPr>
              <w:t> </w:t>
            </w:r>
          </w:p>
        </w:tc>
        <w:tc>
          <w:tcPr>
            <w:tcW w:w="2268" w:type="dxa"/>
            <w:hideMark/>
          </w:tcPr>
          <w:p w:rsidR="00150110" w:rsidRDefault="00150110" w:rsidP="00D60710">
            <w:pPr>
              <w:rPr>
                <w:rFonts w:ascii="Helvetica" w:hAnsi="Helvetica" w:cs="Helvetica"/>
              </w:rPr>
            </w:pPr>
            <w:proofErr w:type="spellStart"/>
            <w:r>
              <w:rPr>
                <w:rFonts w:ascii="Helvetica" w:hAnsi="Helvetica" w:cs="Helvetica"/>
              </w:rPr>
              <w:t>CMSPreferredCulture</w:t>
            </w:r>
            <w:proofErr w:type="spellEnd"/>
          </w:p>
        </w:tc>
        <w:tc>
          <w:tcPr>
            <w:tcW w:w="5252" w:type="dxa"/>
            <w:hideMark/>
          </w:tcPr>
          <w:p w:rsidR="00150110" w:rsidRDefault="00150110" w:rsidP="00D60710">
            <w:pPr>
              <w:rPr>
                <w:rFonts w:ascii="Helvetica" w:hAnsi="Helvetica" w:cs="Helvetica"/>
              </w:rPr>
            </w:pPr>
            <w:r>
              <w:rPr>
                <w:rFonts w:ascii="Helvetica" w:hAnsi="Helvetica" w:cs="Helvetica"/>
              </w:rPr>
              <w:t>Cookie used to determine website users browser language, expires 24 hours after the site is first accessed.</w:t>
            </w:r>
          </w:p>
        </w:tc>
      </w:tr>
      <w:tr w:rsidR="00150110" w:rsidTr="001603EA">
        <w:tc>
          <w:tcPr>
            <w:tcW w:w="1701" w:type="dxa"/>
            <w:hideMark/>
          </w:tcPr>
          <w:p w:rsidR="00150110" w:rsidRDefault="00150110" w:rsidP="00D60710">
            <w:pPr>
              <w:rPr>
                <w:rFonts w:ascii="Helvetica" w:hAnsi="Helvetica" w:cs="Helvetica"/>
              </w:rPr>
            </w:pPr>
            <w:r>
              <w:rPr>
                <w:rFonts w:ascii="Helvetica" w:hAnsi="Helvetica" w:cs="Helvetica"/>
              </w:rPr>
              <w:t> </w:t>
            </w:r>
          </w:p>
        </w:tc>
        <w:tc>
          <w:tcPr>
            <w:tcW w:w="2268" w:type="dxa"/>
            <w:hideMark/>
          </w:tcPr>
          <w:p w:rsidR="00150110" w:rsidRDefault="00150110" w:rsidP="00D60710">
            <w:pPr>
              <w:rPr>
                <w:rFonts w:ascii="Helvetica" w:hAnsi="Helvetica" w:cs="Helvetica"/>
              </w:rPr>
            </w:pPr>
            <w:proofErr w:type="spellStart"/>
            <w:r>
              <w:rPr>
                <w:rFonts w:ascii="Helvetica" w:hAnsi="Helvetica" w:cs="Helvetica"/>
              </w:rPr>
              <w:t>CMSCurrentTheme</w:t>
            </w:r>
            <w:proofErr w:type="spellEnd"/>
          </w:p>
        </w:tc>
        <w:tc>
          <w:tcPr>
            <w:tcW w:w="5252" w:type="dxa"/>
            <w:hideMark/>
          </w:tcPr>
          <w:p w:rsidR="00150110" w:rsidRDefault="00150110" w:rsidP="00D60710">
            <w:pPr>
              <w:rPr>
                <w:rFonts w:ascii="Helvetica" w:hAnsi="Helvetica" w:cs="Helvetica"/>
              </w:rPr>
            </w:pPr>
            <w:r>
              <w:rPr>
                <w:rFonts w:ascii="Helvetica" w:hAnsi="Helvetica" w:cs="Helvetica"/>
              </w:rPr>
              <w:t>Cookie used to determine website visitor preference of colour scheme, expires 24 hours after the site is first accessed.</w:t>
            </w:r>
          </w:p>
        </w:tc>
      </w:tr>
      <w:tr w:rsidR="00150110" w:rsidTr="001603EA">
        <w:tc>
          <w:tcPr>
            <w:tcW w:w="9221" w:type="dxa"/>
            <w:gridSpan w:val="3"/>
            <w:hideMark/>
          </w:tcPr>
          <w:p w:rsidR="00150110" w:rsidRDefault="00150110" w:rsidP="00D60710">
            <w:pPr>
              <w:pStyle w:val="Heading3"/>
              <w:rPr>
                <w:rFonts w:ascii="Helvetica" w:hAnsi="Helvetica" w:cs="Helvetica"/>
              </w:rPr>
            </w:pPr>
            <w:r>
              <w:rPr>
                <w:rFonts w:ascii="Helvetica" w:hAnsi="Helvetica" w:cs="Helvetica"/>
              </w:rPr>
              <w:t>PERFORMANCE COOKIES</w:t>
            </w:r>
          </w:p>
        </w:tc>
      </w:tr>
      <w:tr w:rsidR="00150110" w:rsidTr="001603EA">
        <w:tc>
          <w:tcPr>
            <w:tcW w:w="1701" w:type="dxa"/>
            <w:hideMark/>
          </w:tcPr>
          <w:p w:rsidR="00150110" w:rsidRDefault="00150110" w:rsidP="00D60710">
            <w:pPr>
              <w:rPr>
                <w:rFonts w:ascii="Helvetica" w:hAnsi="Helvetica" w:cs="Helvetica"/>
              </w:rPr>
            </w:pPr>
            <w:r>
              <w:rPr>
                <w:rStyle w:val="Strong"/>
                <w:rFonts w:ascii="Helvetica" w:hAnsi="Helvetica" w:cs="Helvetica"/>
              </w:rPr>
              <w:t>COOKIE</w:t>
            </w:r>
          </w:p>
        </w:tc>
        <w:tc>
          <w:tcPr>
            <w:tcW w:w="2268" w:type="dxa"/>
            <w:hideMark/>
          </w:tcPr>
          <w:p w:rsidR="00150110" w:rsidRDefault="00150110" w:rsidP="00D60710">
            <w:pPr>
              <w:rPr>
                <w:rFonts w:ascii="Helvetica" w:hAnsi="Helvetica" w:cs="Helvetica"/>
              </w:rPr>
            </w:pPr>
            <w:r>
              <w:rPr>
                <w:rStyle w:val="Strong"/>
                <w:rFonts w:ascii="Helvetica" w:hAnsi="Helvetica" w:cs="Helvetica"/>
              </w:rPr>
              <w:t>NAME</w:t>
            </w:r>
          </w:p>
        </w:tc>
        <w:tc>
          <w:tcPr>
            <w:tcW w:w="5252" w:type="dxa"/>
            <w:hideMark/>
          </w:tcPr>
          <w:p w:rsidR="00150110" w:rsidRDefault="00150110" w:rsidP="00D60710">
            <w:pPr>
              <w:rPr>
                <w:rFonts w:ascii="Helvetica" w:hAnsi="Helvetica" w:cs="Helvetica"/>
              </w:rPr>
            </w:pPr>
            <w:r>
              <w:rPr>
                <w:rStyle w:val="Strong"/>
                <w:rFonts w:ascii="Helvetica" w:hAnsi="Helvetica" w:cs="Helvetica"/>
              </w:rPr>
              <w:t>PURPOSE</w:t>
            </w:r>
          </w:p>
        </w:tc>
      </w:tr>
      <w:tr w:rsidR="00150110" w:rsidTr="001603EA">
        <w:tc>
          <w:tcPr>
            <w:tcW w:w="1701" w:type="dxa"/>
            <w:hideMark/>
          </w:tcPr>
          <w:p w:rsidR="00150110" w:rsidRDefault="00150110" w:rsidP="00D60710">
            <w:pPr>
              <w:rPr>
                <w:rFonts w:ascii="Helvetica" w:hAnsi="Helvetica" w:cs="Helvetica"/>
              </w:rPr>
            </w:pPr>
            <w:r>
              <w:rPr>
                <w:rFonts w:ascii="Helvetica" w:hAnsi="Helvetica" w:cs="Helvetica"/>
              </w:rPr>
              <w:t>Google Analytics</w:t>
            </w:r>
          </w:p>
        </w:tc>
        <w:tc>
          <w:tcPr>
            <w:tcW w:w="2268" w:type="dxa"/>
            <w:hideMark/>
          </w:tcPr>
          <w:p w:rsidR="00150110" w:rsidRDefault="00150110" w:rsidP="00D60710">
            <w:pPr>
              <w:rPr>
                <w:rFonts w:ascii="Helvetica" w:hAnsi="Helvetica" w:cs="Helvetica"/>
              </w:rPr>
            </w:pPr>
            <w:r>
              <w:rPr>
                <w:rFonts w:ascii="Helvetica" w:hAnsi="Helvetica" w:cs="Helvetica"/>
              </w:rPr>
              <w:t>__</w:t>
            </w:r>
            <w:proofErr w:type="spellStart"/>
            <w:r>
              <w:rPr>
                <w:rFonts w:ascii="Helvetica" w:hAnsi="Helvetica" w:cs="Helvetica"/>
              </w:rPr>
              <w:t>utma</w:t>
            </w:r>
            <w:proofErr w:type="spellEnd"/>
            <w:r>
              <w:rPr>
                <w:rFonts w:ascii="Helvetica" w:hAnsi="Helvetica" w:cs="Helvetica"/>
              </w:rPr>
              <w:br/>
              <w:t>__</w:t>
            </w:r>
            <w:proofErr w:type="spellStart"/>
            <w:r>
              <w:rPr>
                <w:rFonts w:ascii="Helvetica" w:hAnsi="Helvetica" w:cs="Helvetica"/>
              </w:rPr>
              <w:t>utmb</w:t>
            </w:r>
            <w:proofErr w:type="spellEnd"/>
            <w:r>
              <w:rPr>
                <w:rFonts w:ascii="Helvetica" w:hAnsi="Helvetica" w:cs="Helvetica"/>
              </w:rPr>
              <w:br/>
              <w:t>__</w:t>
            </w:r>
            <w:proofErr w:type="spellStart"/>
            <w:r>
              <w:rPr>
                <w:rFonts w:ascii="Helvetica" w:hAnsi="Helvetica" w:cs="Helvetica"/>
              </w:rPr>
              <w:t>utmc</w:t>
            </w:r>
            <w:proofErr w:type="spellEnd"/>
            <w:r>
              <w:rPr>
                <w:rFonts w:ascii="Helvetica" w:hAnsi="Helvetica" w:cs="Helvetica"/>
              </w:rPr>
              <w:br/>
              <w:t>__</w:t>
            </w:r>
            <w:proofErr w:type="spellStart"/>
            <w:r>
              <w:rPr>
                <w:rFonts w:ascii="Helvetica" w:hAnsi="Helvetica" w:cs="Helvetica"/>
              </w:rPr>
              <w:t>utmv</w:t>
            </w:r>
            <w:proofErr w:type="spellEnd"/>
            <w:r>
              <w:rPr>
                <w:rFonts w:ascii="Helvetica" w:hAnsi="Helvetica" w:cs="Helvetica"/>
              </w:rPr>
              <w:br/>
              <w:t>__</w:t>
            </w:r>
            <w:proofErr w:type="spellStart"/>
            <w:r>
              <w:rPr>
                <w:rFonts w:ascii="Helvetica" w:hAnsi="Helvetica" w:cs="Helvetica"/>
              </w:rPr>
              <w:t>utmz</w:t>
            </w:r>
            <w:proofErr w:type="spellEnd"/>
          </w:p>
        </w:tc>
        <w:tc>
          <w:tcPr>
            <w:tcW w:w="5252" w:type="dxa"/>
            <w:hideMark/>
          </w:tcPr>
          <w:p w:rsidR="00150110" w:rsidRDefault="00150110" w:rsidP="001603EA">
            <w:pPr>
              <w:rPr>
                <w:rFonts w:ascii="Helvetica" w:hAnsi="Helvetica" w:cs="Helvetica"/>
              </w:rPr>
            </w:pPr>
            <w:r>
              <w:rPr>
                <w:rFonts w:ascii="Helvetica" w:hAnsi="Helvetica" w:cs="Helvetica"/>
              </w:rPr>
              <w:t>USED TO TRACK VISITORS. Collect information about how visitors use our website. We use this information to comp</w:t>
            </w:r>
            <w:r w:rsidR="001603EA">
              <w:rPr>
                <w:rFonts w:ascii="Helvetica" w:hAnsi="Helvetica" w:cs="Helvetica"/>
              </w:rPr>
              <w:t>i</w:t>
            </w:r>
            <w:r>
              <w:rPr>
                <w:rFonts w:ascii="Helvetica" w:hAnsi="Helvetica" w:cs="Helvetica"/>
              </w:rPr>
              <w:t>le reports and to help us improve the site. The cookies collect information in an anonymous form, including the number of visitors to the site, where visitors have come to the site from and the pages they visited.</w:t>
            </w:r>
          </w:p>
        </w:tc>
      </w:tr>
      <w:tr w:rsidR="00150110" w:rsidTr="001603EA">
        <w:tc>
          <w:tcPr>
            <w:tcW w:w="9221" w:type="dxa"/>
            <w:gridSpan w:val="3"/>
            <w:hideMark/>
          </w:tcPr>
          <w:p w:rsidR="00150110" w:rsidRDefault="00150110" w:rsidP="00D60710">
            <w:pPr>
              <w:pStyle w:val="Heading3"/>
              <w:rPr>
                <w:rFonts w:ascii="Helvetica" w:hAnsi="Helvetica" w:cs="Helvetica"/>
              </w:rPr>
            </w:pPr>
            <w:r>
              <w:rPr>
                <w:rFonts w:ascii="Helvetica" w:hAnsi="Helvetica" w:cs="Helvetica"/>
              </w:rPr>
              <w:t>TARGETING COOKIES OR ADVERTISING COOKIES</w:t>
            </w:r>
          </w:p>
        </w:tc>
      </w:tr>
      <w:tr w:rsidR="00150110" w:rsidTr="001603EA">
        <w:tc>
          <w:tcPr>
            <w:tcW w:w="1701" w:type="dxa"/>
            <w:hideMark/>
          </w:tcPr>
          <w:p w:rsidR="00150110" w:rsidRDefault="00150110" w:rsidP="00D60710">
            <w:pPr>
              <w:rPr>
                <w:rFonts w:ascii="Helvetica" w:hAnsi="Helvetica" w:cs="Helvetica"/>
              </w:rPr>
            </w:pPr>
            <w:r>
              <w:rPr>
                <w:rStyle w:val="Strong"/>
                <w:rFonts w:ascii="Helvetica" w:hAnsi="Helvetica" w:cs="Helvetica"/>
              </w:rPr>
              <w:lastRenderedPageBreak/>
              <w:t>COOKIE</w:t>
            </w:r>
          </w:p>
        </w:tc>
        <w:tc>
          <w:tcPr>
            <w:tcW w:w="2268" w:type="dxa"/>
            <w:hideMark/>
          </w:tcPr>
          <w:p w:rsidR="00150110" w:rsidRDefault="00150110" w:rsidP="00D60710">
            <w:pPr>
              <w:rPr>
                <w:rFonts w:ascii="Helvetica" w:hAnsi="Helvetica" w:cs="Helvetica"/>
              </w:rPr>
            </w:pPr>
            <w:r>
              <w:rPr>
                <w:rStyle w:val="Strong"/>
                <w:rFonts w:ascii="Helvetica" w:hAnsi="Helvetica" w:cs="Helvetica"/>
              </w:rPr>
              <w:t>NAME</w:t>
            </w:r>
          </w:p>
        </w:tc>
        <w:tc>
          <w:tcPr>
            <w:tcW w:w="5252" w:type="dxa"/>
            <w:hideMark/>
          </w:tcPr>
          <w:p w:rsidR="00150110" w:rsidRDefault="00150110" w:rsidP="00D60710">
            <w:pPr>
              <w:rPr>
                <w:rFonts w:ascii="Helvetica" w:hAnsi="Helvetica" w:cs="Helvetica"/>
              </w:rPr>
            </w:pPr>
            <w:r>
              <w:rPr>
                <w:rStyle w:val="Strong"/>
                <w:rFonts w:ascii="Helvetica" w:hAnsi="Helvetica" w:cs="Helvetica"/>
              </w:rPr>
              <w:t>PURPOSE</w:t>
            </w:r>
          </w:p>
        </w:tc>
      </w:tr>
      <w:tr w:rsidR="00150110" w:rsidTr="001603EA">
        <w:tc>
          <w:tcPr>
            <w:tcW w:w="1701" w:type="dxa"/>
            <w:hideMark/>
          </w:tcPr>
          <w:p w:rsidR="00150110" w:rsidRDefault="00150110" w:rsidP="00D60710">
            <w:pPr>
              <w:rPr>
                <w:rFonts w:ascii="Helvetica" w:hAnsi="Helvetica" w:cs="Helvetica"/>
              </w:rPr>
            </w:pPr>
            <w:r>
              <w:rPr>
                <w:rFonts w:ascii="Helvetica" w:hAnsi="Helvetica" w:cs="Helvetica"/>
              </w:rPr>
              <w:t>Double Click</w:t>
            </w:r>
          </w:p>
        </w:tc>
        <w:tc>
          <w:tcPr>
            <w:tcW w:w="2268" w:type="dxa"/>
            <w:hideMark/>
          </w:tcPr>
          <w:p w:rsidR="00150110" w:rsidRDefault="00150110" w:rsidP="00D60710">
            <w:pPr>
              <w:rPr>
                <w:rFonts w:ascii="Helvetica" w:hAnsi="Helvetica" w:cs="Helvetica"/>
              </w:rPr>
            </w:pPr>
            <w:r>
              <w:rPr>
                <w:rFonts w:ascii="Helvetica" w:hAnsi="Helvetica" w:cs="Helvetica"/>
              </w:rPr>
              <w:t>DoubleClick DART</w:t>
            </w:r>
          </w:p>
        </w:tc>
        <w:tc>
          <w:tcPr>
            <w:tcW w:w="5252" w:type="dxa"/>
            <w:hideMark/>
          </w:tcPr>
          <w:p w:rsidR="00150110" w:rsidRDefault="00150110" w:rsidP="00D60710">
            <w:pPr>
              <w:rPr>
                <w:rFonts w:ascii="Helvetica" w:hAnsi="Helvetica" w:cs="Helvetica"/>
              </w:rPr>
            </w:pPr>
            <w:r>
              <w:rPr>
                <w:rFonts w:ascii="Helvetica" w:hAnsi="Helvetica" w:cs="Helvetica"/>
              </w:rPr>
              <w:t>This cookie is used by Google in the ads served on the websites of its partners, such as websites displaying AdSense ads or participating in Google certified ad networks. This is part of Google Custom Search Functionality.</w:t>
            </w:r>
          </w:p>
        </w:tc>
      </w:tr>
      <w:tr w:rsidR="00150110" w:rsidTr="001603EA">
        <w:tc>
          <w:tcPr>
            <w:tcW w:w="1701" w:type="dxa"/>
            <w:hideMark/>
          </w:tcPr>
          <w:p w:rsidR="00150110" w:rsidRDefault="00150110" w:rsidP="00D60710">
            <w:pPr>
              <w:rPr>
                <w:rFonts w:ascii="Helvetica" w:hAnsi="Helvetica" w:cs="Helvetica"/>
              </w:rPr>
            </w:pPr>
            <w:r>
              <w:rPr>
                <w:rFonts w:ascii="Helvetica" w:hAnsi="Helvetica" w:cs="Helvetica"/>
              </w:rPr>
              <w:t>comScore</w:t>
            </w:r>
          </w:p>
        </w:tc>
        <w:tc>
          <w:tcPr>
            <w:tcW w:w="2268" w:type="dxa"/>
            <w:hideMark/>
          </w:tcPr>
          <w:p w:rsidR="00150110" w:rsidRDefault="00150110" w:rsidP="00D60710">
            <w:pPr>
              <w:rPr>
                <w:rFonts w:ascii="Helvetica" w:hAnsi="Helvetica" w:cs="Helvetica"/>
              </w:rPr>
            </w:pPr>
            <w:r>
              <w:rPr>
                <w:rFonts w:ascii="Helvetica" w:hAnsi="Helvetica" w:cs="Helvetica"/>
              </w:rPr>
              <w:t>comScore</w:t>
            </w:r>
          </w:p>
        </w:tc>
        <w:tc>
          <w:tcPr>
            <w:tcW w:w="5252" w:type="dxa"/>
            <w:hideMark/>
          </w:tcPr>
          <w:p w:rsidR="00150110" w:rsidRDefault="00150110" w:rsidP="00D60710">
            <w:pPr>
              <w:rPr>
                <w:rFonts w:ascii="Helvetica" w:hAnsi="Helvetica" w:cs="Helvetica"/>
              </w:rPr>
            </w:pPr>
            <w:r>
              <w:rPr>
                <w:rFonts w:ascii="Helvetica" w:hAnsi="Helvetica" w:cs="Helvetica"/>
              </w:rPr>
              <w:t>Collect information about how visitors use our site. The information is used to compile reports and to help improve the site. The cookies collect information in an anonymous form, including the number of visitors to the site, where visitors have come to the site from and the pages they visited. This is part of Google Custom Search Functionality.</w:t>
            </w:r>
          </w:p>
        </w:tc>
      </w:tr>
      <w:tr w:rsidR="00150110" w:rsidTr="001603EA">
        <w:tc>
          <w:tcPr>
            <w:tcW w:w="9221" w:type="dxa"/>
            <w:gridSpan w:val="3"/>
            <w:hideMark/>
          </w:tcPr>
          <w:p w:rsidR="00150110" w:rsidRDefault="00150110" w:rsidP="00D60710">
            <w:pPr>
              <w:pStyle w:val="Heading3"/>
              <w:rPr>
                <w:rFonts w:ascii="Helvetica" w:hAnsi="Helvetica" w:cs="Helvetica"/>
              </w:rPr>
            </w:pPr>
            <w:r>
              <w:rPr>
                <w:rFonts w:ascii="Helvetica" w:hAnsi="Helvetica" w:cs="Helvetica"/>
              </w:rPr>
              <w:t>THIRD PARTY COOKIES</w:t>
            </w:r>
          </w:p>
        </w:tc>
      </w:tr>
      <w:tr w:rsidR="00150110" w:rsidTr="001603EA">
        <w:tc>
          <w:tcPr>
            <w:tcW w:w="1701" w:type="dxa"/>
            <w:hideMark/>
          </w:tcPr>
          <w:p w:rsidR="00150110" w:rsidRDefault="00150110" w:rsidP="00D60710">
            <w:pPr>
              <w:rPr>
                <w:rFonts w:ascii="Helvetica" w:hAnsi="Helvetica" w:cs="Helvetica"/>
              </w:rPr>
            </w:pPr>
            <w:r>
              <w:rPr>
                <w:rStyle w:val="Strong"/>
                <w:rFonts w:ascii="Helvetica" w:hAnsi="Helvetica" w:cs="Helvetica"/>
              </w:rPr>
              <w:t>COOKIE</w:t>
            </w:r>
          </w:p>
        </w:tc>
        <w:tc>
          <w:tcPr>
            <w:tcW w:w="2268" w:type="dxa"/>
            <w:hideMark/>
          </w:tcPr>
          <w:p w:rsidR="00150110" w:rsidRDefault="00150110" w:rsidP="00D60710">
            <w:pPr>
              <w:rPr>
                <w:rFonts w:ascii="Helvetica" w:hAnsi="Helvetica" w:cs="Helvetica"/>
              </w:rPr>
            </w:pPr>
            <w:r>
              <w:rPr>
                <w:rStyle w:val="Strong"/>
                <w:rFonts w:ascii="Helvetica" w:hAnsi="Helvetica" w:cs="Helvetica"/>
              </w:rPr>
              <w:t>NAME</w:t>
            </w:r>
          </w:p>
        </w:tc>
        <w:tc>
          <w:tcPr>
            <w:tcW w:w="5252" w:type="dxa"/>
            <w:hideMark/>
          </w:tcPr>
          <w:p w:rsidR="00150110" w:rsidRDefault="00150110" w:rsidP="00D60710">
            <w:pPr>
              <w:rPr>
                <w:rFonts w:ascii="Helvetica" w:hAnsi="Helvetica" w:cs="Helvetica"/>
              </w:rPr>
            </w:pPr>
            <w:r>
              <w:rPr>
                <w:rStyle w:val="Strong"/>
                <w:rFonts w:ascii="Helvetica" w:hAnsi="Helvetica" w:cs="Helvetica"/>
              </w:rPr>
              <w:t>PURPOSE</w:t>
            </w:r>
          </w:p>
        </w:tc>
      </w:tr>
      <w:tr w:rsidR="00150110" w:rsidTr="001603EA">
        <w:tc>
          <w:tcPr>
            <w:tcW w:w="1701" w:type="dxa"/>
            <w:hideMark/>
          </w:tcPr>
          <w:p w:rsidR="00150110" w:rsidRDefault="00150110" w:rsidP="001603EA">
            <w:pPr>
              <w:jc w:val="both"/>
              <w:rPr>
                <w:rFonts w:ascii="Helvetica" w:hAnsi="Helvetica" w:cs="Helvetica"/>
              </w:rPr>
            </w:pPr>
            <w:r>
              <w:rPr>
                <w:rFonts w:ascii="Helvetica" w:hAnsi="Helvetica" w:cs="Helvetica"/>
              </w:rPr>
              <w:t>Facebook</w:t>
            </w:r>
          </w:p>
        </w:tc>
        <w:tc>
          <w:tcPr>
            <w:tcW w:w="2268" w:type="dxa"/>
            <w:hideMark/>
          </w:tcPr>
          <w:p w:rsidR="00150110" w:rsidRDefault="00150110" w:rsidP="001603EA">
            <w:pPr>
              <w:jc w:val="both"/>
              <w:rPr>
                <w:rFonts w:ascii="Helvetica" w:hAnsi="Helvetica" w:cs="Helvetica"/>
              </w:rPr>
            </w:pPr>
            <w:r>
              <w:rPr>
                <w:rFonts w:ascii="Helvetica" w:hAnsi="Helvetica" w:cs="Helvetica"/>
              </w:rPr>
              <w:t> </w:t>
            </w:r>
          </w:p>
        </w:tc>
        <w:tc>
          <w:tcPr>
            <w:tcW w:w="5252" w:type="dxa"/>
            <w:hideMark/>
          </w:tcPr>
          <w:p w:rsidR="00150110" w:rsidRDefault="00150110" w:rsidP="001603EA">
            <w:pPr>
              <w:jc w:val="both"/>
              <w:rPr>
                <w:rFonts w:ascii="Helvetica" w:hAnsi="Helvetica" w:cs="Helvetica"/>
              </w:rPr>
            </w:pPr>
            <w:r>
              <w:rPr>
                <w:rFonts w:ascii="Helvetica" w:hAnsi="Helvetica" w:cs="Helvetica"/>
              </w:rPr>
              <w:t>Features for sharing via Facebook. Does not set a cookie by itself, but if one is present it will read it.</w:t>
            </w:r>
          </w:p>
        </w:tc>
      </w:tr>
      <w:tr w:rsidR="00150110" w:rsidTr="001603EA">
        <w:tc>
          <w:tcPr>
            <w:tcW w:w="1701" w:type="dxa"/>
            <w:hideMark/>
          </w:tcPr>
          <w:p w:rsidR="00150110" w:rsidRDefault="00150110" w:rsidP="001603EA">
            <w:pPr>
              <w:jc w:val="both"/>
              <w:rPr>
                <w:rFonts w:ascii="Helvetica" w:hAnsi="Helvetica" w:cs="Helvetica"/>
              </w:rPr>
            </w:pPr>
            <w:proofErr w:type="spellStart"/>
            <w:r>
              <w:rPr>
                <w:rFonts w:ascii="Helvetica" w:hAnsi="Helvetica" w:cs="Helvetica"/>
              </w:rPr>
              <w:t>ShareThis</w:t>
            </w:r>
            <w:proofErr w:type="spellEnd"/>
          </w:p>
        </w:tc>
        <w:tc>
          <w:tcPr>
            <w:tcW w:w="2268" w:type="dxa"/>
            <w:hideMark/>
          </w:tcPr>
          <w:p w:rsidR="00150110" w:rsidRDefault="00150110" w:rsidP="001603EA">
            <w:pPr>
              <w:jc w:val="both"/>
              <w:rPr>
                <w:rFonts w:ascii="Helvetica" w:hAnsi="Helvetica" w:cs="Helvetica"/>
              </w:rPr>
            </w:pPr>
            <w:r>
              <w:rPr>
                <w:rFonts w:ascii="Helvetica" w:hAnsi="Helvetica" w:cs="Helvetica"/>
              </w:rPr>
              <w:t>__</w:t>
            </w:r>
            <w:proofErr w:type="spellStart"/>
            <w:r>
              <w:rPr>
                <w:rFonts w:ascii="Helvetica" w:hAnsi="Helvetica" w:cs="Helvetica"/>
              </w:rPr>
              <w:t>uset</w:t>
            </w:r>
            <w:proofErr w:type="spellEnd"/>
            <w:r>
              <w:rPr>
                <w:rFonts w:ascii="Helvetica" w:hAnsi="Helvetica" w:cs="Helvetica"/>
              </w:rPr>
              <w:br/>
              <w:t>__</w:t>
            </w:r>
            <w:proofErr w:type="spellStart"/>
            <w:r>
              <w:rPr>
                <w:rFonts w:ascii="Helvetica" w:hAnsi="Helvetica" w:cs="Helvetica"/>
              </w:rPr>
              <w:t>stid</w:t>
            </w:r>
            <w:proofErr w:type="spellEnd"/>
          </w:p>
        </w:tc>
        <w:tc>
          <w:tcPr>
            <w:tcW w:w="5252" w:type="dxa"/>
            <w:hideMark/>
          </w:tcPr>
          <w:p w:rsidR="00150110" w:rsidRDefault="00150110" w:rsidP="001603EA">
            <w:pPr>
              <w:jc w:val="both"/>
              <w:rPr>
                <w:rFonts w:ascii="Helvetica" w:hAnsi="Helvetica" w:cs="Helvetica"/>
              </w:rPr>
            </w:pPr>
            <w:proofErr w:type="spellStart"/>
            <w:r>
              <w:rPr>
                <w:rFonts w:ascii="Helvetica" w:hAnsi="Helvetica" w:cs="Helvetica"/>
              </w:rPr>
              <w:t>ShareThis</w:t>
            </w:r>
            <w:proofErr w:type="spellEnd"/>
            <w:r>
              <w:rPr>
                <w:rFonts w:ascii="Helvetica" w:hAnsi="Helvetica" w:cs="Helvetica"/>
              </w:rPr>
              <w:t xml:space="preserve"> cookies to help to share site content on social media sites.</w:t>
            </w:r>
          </w:p>
        </w:tc>
      </w:tr>
      <w:tr w:rsidR="00150110" w:rsidTr="001603EA">
        <w:tc>
          <w:tcPr>
            <w:tcW w:w="1701" w:type="dxa"/>
            <w:hideMark/>
          </w:tcPr>
          <w:p w:rsidR="00150110" w:rsidRDefault="00150110" w:rsidP="001603EA">
            <w:pPr>
              <w:jc w:val="both"/>
              <w:rPr>
                <w:rFonts w:ascii="Helvetica" w:hAnsi="Helvetica" w:cs="Helvetica"/>
              </w:rPr>
            </w:pPr>
            <w:r>
              <w:rPr>
                <w:rFonts w:ascii="Helvetica" w:hAnsi="Helvetica" w:cs="Helvetica"/>
              </w:rPr>
              <w:t>YouTube</w:t>
            </w:r>
          </w:p>
        </w:tc>
        <w:tc>
          <w:tcPr>
            <w:tcW w:w="2268" w:type="dxa"/>
            <w:hideMark/>
          </w:tcPr>
          <w:p w:rsidR="00150110" w:rsidRDefault="00150110" w:rsidP="001603EA">
            <w:pPr>
              <w:jc w:val="both"/>
              <w:rPr>
                <w:rFonts w:ascii="Helvetica" w:hAnsi="Helvetica" w:cs="Helvetica"/>
              </w:rPr>
            </w:pPr>
            <w:r>
              <w:rPr>
                <w:rFonts w:ascii="Helvetica" w:hAnsi="Helvetica" w:cs="Helvetica"/>
              </w:rPr>
              <w:t> </w:t>
            </w:r>
          </w:p>
        </w:tc>
        <w:tc>
          <w:tcPr>
            <w:tcW w:w="5252" w:type="dxa"/>
            <w:hideMark/>
          </w:tcPr>
          <w:p w:rsidR="00150110" w:rsidRDefault="00150110" w:rsidP="001603EA">
            <w:pPr>
              <w:jc w:val="both"/>
              <w:rPr>
                <w:rFonts w:ascii="Helvetica" w:hAnsi="Helvetica" w:cs="Helvetica"/>
              </w:rPr>
            </w:pPr>
            <w:r>
              <w:rPr>
                <w:rFonts w:ascii="Helvetica" w:hAnsi="Helvetica" w:cs="Helvetica"/>
              </w:rPr>
              <w:t>Features for sharing videos via YouTube, and remembering what videos you've seen.</w:t>
            </w:r>
          </w:p>
        </w:tc>
      </w:tr>
      <w:tr w:rsidR="001603EA" w:rsidTr="001603EA">
        <w:tc>
          <w:tcPr>
            <w:tcW w:w="1701" w:type="dxa"/>
          </w:tcPr>
          <w:p w:rsidR="001603EA" w:rsidRPr="001603EA" w:rsidRDefault="001603EA" w:rsidP="001603EA">
            <w:pPr>
              <w:pStyle w:val="Heading3"/>
              <w:jc w:val="both"/>
              <w:rPr>
                <w:rFonts w:ascii="Arial" w:hAnsi="Arial" w:cs="Arial"/>
                <w:b w:val="0"/>
                <w:sz w:val="24"/>
                <w:szCs w:val="24"/>
                <w:lang w:val="en"/>
              </w:rPr>
            </w:pPr>
            <w:r w:rsidRPr="001603EA">
              <w:rPr>
                <w:rFonts w:ascii="Arial" w:hAnsi="Arial" w:cs="Arial"/>
                <w:b w:val="0"/>
                <w:sz w:val="24"/>
                <w:szCs w:val="24"/>
                <w:lang w:val="en"/>
              </w:rPr>
              <w:t>Google Maps</w:t>
            </w:r>
          </w:p>
        </w:tc>
        <w:tc>
          <w:tcPr>
            <w:tcW w:w="2268" w:type="dxa"/>
          </w:tcPr>
          <w:p w:rsidR="001603EA" w:rsidRDefault="001603EA" w:rsidP="001603EA">
            <w:pPr>
              <w:jc w:val="both"/>
              <w:rPr>
                <w:rFonts w:ascii="Helvetica" w:hAnsi="Helvetica" w:cs="Helvetica"/>
              </w:rPr>
            </w:pPr>
          </w:p>
        </w:tc>
        <w:tc>
          <w:tcPr>
            <w:tcW w:w="5252" w:type="dxa"/>
          </w:tcPr>
          <w:p w:rsidR="001603EA" w:rsidRDefault="001603EA" w:rsidP="001603EA">
            <w:pPr>
              <w:jc w:val="both"/>
              <w:rPr>
                <w:rFonts w:ascii="Helvetica" w:hAnsi="Helvetica" w:cs="Helvetica"/>
              </w:rPr>
            </w:pPr>
            <w:r w:rsidRPr="009E6D7E">
              <w:rPr>
                <w:rFonts w:ascii="Arial" w:hAnsi="Arial" w:cs="Arial"/>
                <w:sz w:val="24"/>
                <w:szCs w:val="24"/>
                <w:lang w:val="en"/>
              </w:rPr>
              <w:t>provide visual geo-location information</w:t>
            </w:r>
          </w:p>
        </w:tc>
      </w:tr>
      <w:tr w:rsidR="001603EA" w:rsidTr="001603EA">
        <w:tc>
          <w:tcPr>
            <w:tcW w:w="1701" w:type="dxa"/>
          </w:tcPr>
          <w:p w:rsidR="001603EA" w:rsidRPr="001603EA" w:rsidRDefault="001603EA" w:rsidP="001603EA">
            <w:pPr>
              <w:pStyle w:val="Heading3"/>
              <w:jc w:val="both"/>
              <w:rPr>
                <w:rFonts w:ascii="Arial" w:hAnsi="Arial" w:cs="Arial"/>
                <w:b w:val="0"/>
                <w:sz w:val="24"/>
                <w:szCs w:val="24"/>
                <w:lang w:val="en"/>
              </w:rPr>
            </w:pPr>
            <w:proofErr w:type="spellStart"/>
            <w:r w:rsidRPr="001603EA">
              <w:rPr>
                <w:rFonts w:ascii="Arial" w:hAnsi="Arial" w:cs="Arial"/>
                <w:b w:val="0"/>
                <w:sz w:val="24"/>
                <w:szCs w:val="24"/>
                <w:lang w:val="en"/>
              </w:rPr>
              <w:t>AddToAny</w:t>
            </w:r>
            <w:proofErr w:type="spellEnd"/>
          </w:p>
        </w:tc>
        <w:tc>
          <w:tcPr>
            <w:tcW w:w="2268" w:type="dxa"/>
          </w:tcPr>
          <w:p w:rsidR="001603EA" w:rsidRDefault="001603EA" w:rsidP="001603EA">
            <w:pPr>
              <w:jc w:val="both"/>
              <w:rPr>
                <w:rFonts w:ascii="Helvetica" w:hAnsi="Helvetica" w:cs="Helvetica"/>
              </w:rPr>
            </w:pPr>
          </w:p>
        </w:tc>
        <w:tc>
          <w:tcPr>
            <w:tcW w:w="5252" w:type="dxa"/>
          </w:tcPr>
          <w:p w:rsidR="001603EA" w:rsidRPr="009E6D7E" w:rsidRDefault="001603EA" w:rsidP="001603EA">
            <w:pPr>
              <w:jc w:val="both"/>
              <w:rPr>
                <w:rFonts w:ascii="Arial" w:hAnsi="Arial" w:cs="Arial"/>
                <w:sz w:val="24"/>
                <w:szCs w:val="24"/>
                <w:lang w:val="en"/>
              </w:rPr>
            </w:pPr>
            <w:r w:rsidRPr="009E6D7E">
              <w:rPr>
                <w:rFonts w:ascii="Arial" w:hAnsi="Arial" w:cs="Arial"/>
                <w:sz w:val="24"/>
                <w:szCs w:val="24"/>
                <w:lang w:val="en"/>
              </w:rPr>
              <w:t>social bookmarking tool to enable social sharing icons for Facebook and Twitter</w:t>
            </w:r>
          </w:p>
        </w:tc>
      </w:tr>
    </w:tbl>
    <w:p w:rsidR="002E6E90" w:rsidRPr="009E6D7E" w:rsidRDefault="002E6E90">
      <w:pPr>
        <w:rPr>
          <w:rFonts w:ascii="Arial" w:hAnsi="Arial" w:cs="Arial"/>
          <w:sz w:val="24"/>
          <w:szCs w:val="24"/>
        </w:rPr>
      </w:pPr>
    </w:p>
    <w:p w:rsidR="00FB4A0F" w:rsidRPr="009E6D7E" w:rsidRDefault="00FB4A0F">
      <w:pPr>
        <w:rPr>
          <w:rFonts w:ascii="Arial" w:hAnsi="Arial" w:cs="Arial"/>
          <w:sz w:val="24"/>
          <w:szCs w:val="24"/>
        </w:rPr>
      </w:pPr>
    </w:p>
    <w:sectPr w:rsidR="00FB4A0F" w:rsidRPr="009E6D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574"/>
    <w:multiLevelType w:val="multilevel"/>
    <w:tmpl w:val="B1D2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665B4"/>
    <w:multiLevelType w:val="multilevel"/>
    <w:tmpl w:val="D060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D2151"/>
    <w:multiLevelType w:val="multilevel"/>
    <w:tmpl w:val="AA52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03B85"/>
    <w:multiLevelType w:val="multilevel"/>
    <w:tmpl w:val="443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A7350"/>
    <w:multiLevelType w:val="multilevel"/>
    <w:tmpl w:val="055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A37F7"/>
    <w:multiLevelType w:val="multilevel"/>
    <w:tmpl w:val="6CD2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37FC9"/>
    <w:multiLevelType w:val="multilevel"/>
    <w:tmpl w:val="337C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24998"/>
    <w:multiLevelType w:val="multilevel"/>
    <w:tmpl w:val="22AC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43E57"/>
    <w:multiLevelType w:val="multilevel"/>
    <w:tmpl w:val="8764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FC650C"/>
    <w:multiLevelType w:val="multilevel"/>
    <w:tmpl w:val="8820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A0A64"/>
    <w:multiLevelType w:val="multilevel"/>
    <w:tmpl w:val="866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3F7710"/>
    <w:multiLevelType w:val="multilevel"/>
    <w:tmpl w:val="E2A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5D1247"/>
    <w:multiLevelType w:val="multilevel"/>
    <w:tmpl w:val="D3EC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B1B8D"/>
    <w:multiLevelType w:val="multilevel"/>
    <w:tmpl w:val="336E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A1B33"/>
    <w:multiLevelType w:val="multilevel"/>
    <w:tmpl w:val="65F2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3"/>
  </w:num>
  <w:num w:numId="5">
    <w:abstractNumId w:val="2"/>
  </w:num>
  <w:num w:numId="6">
    <w:abstractNumId w:val="1"/>
  </w:num>
  <w:num w:numId="7">
    <w:abstractNumId w:val="9"/>
  </w:num>
  <w:num w:numId="8">
    <w:abstractNumId w:val="4"/>
  </w:num>
  <w:num w:numId="9">
    <w:abstractNumId w:val="10"/>
  </w:num>
  <w:num w:numId="10">
    <w:abstractNumId w:val="12"/>
  </w:num>
  <w:num w:numId="11">
    <w:abstractNumId w:val="0"/>
  </w:num>
  <w:num w:numId="12">
    <w:abstractNumId w:val="8"/>
  </w:num>
  <w:num w:numId="13">
    <w:abstractNumId w:val="1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0"/>
    <w:rsid w:val="00150110"/>
    <w:rsid w:val="001603EA"/>
    <w:rsid w:val="002E6E90"/>
    <w:rsid w:val="00565569"/>
    <w:rsid w:val="009E6D7E"/>
    <w:rsid w:val="00ED0461"/>
    <w:rsid w:val="00FB4A0F"/>
    <w:rsid w:val="00FE7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F20F7-31CB-4440-8614-DC6E1E96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6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E6E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E6E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E6E9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E9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6E9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E6E9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E6E9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E6E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E6E90"/>
    <w:rPr>
      <w:color w:val="0000FF"/>
      <w:u w:val="single"/>
    </w:rPr>
  </w:style>
  <w:style w:type="character" w:customStyle="1" w:styleId="element-invisible">
    <w:name w:val="element-invisible"/>
    <w:basedOn w:val="DefaultParagraphFont"/>
    <w:rsid w:val="002E6E90"/>
  </w:style>
  <w:style w:type="character" w:styleId="Strong">
    <w:name w:val="Strong"/>
    <w:basedOn w:val="DefaultParagraphFont"/>
    <w:uiPriority w:val="22"/>
    <w:qFormat/>
    <w:rsid w:val="002E6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0528">
      <w:bodyDiv w:val="1"/>
      <w:marLeft w:val="0"/>
      <w:marRight w:val="0"/>
      <w:marTop w:val="0"/>
      <w:marBottom w:val="0"/>
      <w:divBdr>
        <w:top w:val="none" w:sz="0" w:space="0" w:color="auto"/>
        <w:left w:val="none" w:sz="0" w:space="0" w:color="auto"/>
        <w:bottom w:val="none" w:sz="0" w:space="0" w:color="auto"/>
        <w:right w:val="none" w:sz="0" w:space="0" w:color="auto"/>
      </w:divBdr>
      <w:divsChild>
        <w:div w:id="144126209">
          <w:marLeft w:val="0"/>
          <w:marRight w:val="0"/>
          <w:marTop w:val="0"/>
          <w:marBottom w:val="0"/>
          <w:divBdr>
            <w:top w:val="none" w:sz="0" w:space="0" w:color="auto"/>
            <w:left w:val="none" w:sz="0" w:space="0" w:color="auto"/>
            <w:bottom w:val="none" w:sz="0" w:space="0" w:color="auto"/>
            <w:right w:val="none" w:sz="0" w:space="0" w:color="auto"/>
          </w:divBdr>
          <w:divsChild>
            <w:div w:id="2037273189">
              <w:marLeft w:val="0"/>
              <w:marRight w:val="0"/>
              <w:marTop w:val="0"/>
              <w:marBottom w:val="0"/>
              <w:divBdr>
                <w:top w:val="none" w:sz="0" w:space="0" w:color="auto"/>
                <w:left w:val="none" w:sz="0" w:space="0" w:color="auto"/>
                <w:bottom w:val="none" w:sz="0" w:space="0" w:color="auto"/>
                <w:right w:val="none" w:sz="0" w:space="0" w:color="auto"/>
              </w:divBdr>
              <w:divsChild>
                <w:div w:id="1008603594">
                  <w:marLeft w:val="0"/>
                  <w:marRight w:val="0"/>
                  <w:marTop w:val="0"/>
                  <w:marBottom w:val="0"/>
                  <w:divBdr>
                    <w:top w:val="none" w:sz="0" w:space="0" w:color="auto"/>
                    <w:left w:val="none" w:sz="0" w:space="0" w:color="auto"/>
                    <w:bottom w:val="none" w:sz="0" w:space="0" w:color="auto"/>
                    <w:right w:val="none" w:sz="0" w:space="0" w:color="auto"/>
                  </w:divBdr>
                  <w:divsChild>
                    <w:div w:id="1870407724">
                      <w:marLeft w:val="0"/>
                      <w:marRight w:val="0"/>
                      <w:marTop w:val="0"/>
                      <w:marBottom w:val="0"/>
                      <w:divBdr>
                        <w:top w:val="none" w:sz="0" w:space="0" w:color="auto"/>
                        <w:left w:val="none" w:sz="0" w:space="0" w:color="auto"/>
                        <w:bottom w:val="none" w:sz="0" w:space="0" w:color="auto"/>
                        <w:right w:val="none" w:sz="0" w:space="0" w:color="auto"/>
                      </w:divBdr>
                      <w:divsChild>
                        <w:div w:id="9621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4179">
                  <w:marLeft w:val="0"/>
                  <w:marRight w:val="0"/>
                  <w:marTop w:val="0"/>
                  <w:marBottom w:val="0"/>
                  <w:divBdr>
                    <w:top w:val="none" w:sz="0" w:space="0" w:color="auto"/>
                    <w:left w:val="none" w:sz="0" w:space="0" w:color="auto"/>
                    <w:bottom w:val="none" w:sz="0" w:space="0" w:color="auto"/>
                    <w:right w:val="none" w:sz="0" w:space="0" w:color="auto"/>
                  </w:divBdr>
                  <w:divsChild>
                    <w:div w:id="1340036017">
                      <w:marLeft w:val="0"/>
                      <w:marRight w:val="0"/>
                      <w:marTop w:val="0"/>
                      <w:marBottom w:val="0"/>
                      <w:divBdr>
                        <w:top w:val="none" w:sz="0" w:space="0" w:color="auto"/>
                        <w:left w:val="none" w:sz="0" w:space="0" w:color="auto"/>
                        <w:bottom w:val="none" w:sz="0" w:space="0" w:color="auto"/>
                        <w:right w:val="none" w:sz="0" w:space="0" w:color="auto"/>
                      </w:divBdr>
                      <w:divsChild>
                        <w:div w:id="1366129655">
                          <w:marLeft w:val="0"/>
                          <w:marRight w:val="0"/>
                          <w:marTop w:val="0"/>
                          <w:marBottom w:val="0"/>
                          <w:divBdr>
                            <w:top w:val="none" w:sz="0" w:space="0" w:color="auto"/>
                            <w:left w:val="none" w:sz="0" w:space="0" w:color="auto"/>
                            <w:bottom w:val="none" w:sz="0" w:space="0" w:color="auto"/>
                            <w:right w:val="none" w:sz="0" w:space="0" w:color="auto"/>
                          </w:divBdr>
                          <w:divsChild>
                            <w:div w:id="719524787">
                              <w:marLeft w:val="0"/>
                              <w:marRight w:val="0"/>
                              <w:marTop w:val="0"/>
                              <w:marBottom w:val="0"/>
                              <w:divBdr>
                                <w:top w:val="none" w:sz="0" w:space="0" w:color="auto"/>
                                <w:left w:val="none" w:sz="0" w:space="0" w:color="auto"/>
                                <w:bottom w:val="none" w:sz="0" w:space="0" w:color="auto"/>
                                <w:right w:val="none" w:sz="0" w:space="0" w:color="auto"/>
                              </w:divBdr>
                              <w:divsChild>
                                <w:div w:id="763568997">
                                  <w:marLeft w:val="0"/>
                                  <w:marRight w:val="0"/>
                                  <w:marTop w:val="0"/>
                                  <w:marBottom w:val="0"/>
                                  <w:divBdr>
                                    <w:top w:val="none" w:sz="0" w:space="0" w:color="auto"/>
                                    <w:left w:val="none" w:sz="0" w:space="0" w:color="auto"/>
                                    <w:bottom w:val="none" w:sz="0" w:space="0" w:color="auto"/>
                                    <w:right w:val="none" w:sz="0" w:space="0" w:color="auto"/>
                                  </w:divBdr>
                                </w:div>
                                <w:div w:id="1033462342">
                                  <w:marLeft w:val="0"/>
                                  <w:marRight w:val="0"/>
                                  <w:marTop w:val="0"/>
                                  <w:marBottom w:val="0"/>
                                  <w:divBdr>
                                    <w:top w:val="none" w:sz="0" w:space="0" w:color="auto"/>
                                    <w:left w:val="none" w:sz="0" w:space="0" w:color="auto"/>
                                    <w:bottom w:val="none" w:sz="0" w:space="0" w:color="auto"/>
                                    <w:right w:val="none" w:sz="0" w:space="0" w:color="auto"/>
                                  </w:divBdr>
                                </w:div>
                                <w:div w:id="2007172071">
                                  <w:marLeft w:val="0"/>
                                  <w:marRight w:val="0"/>
                                  <w:marTop w:val="0"/>
                                  <w:marBottom w:val="0"/>
                                  <w:divBdr>
                                    <w:top w:val="none" w:sz="0" w:space="0" w:color="auto"/>
                                    <w:left w:val="none" w:sz="0" w:space="0" w:color="auto"/>
                                    <w:bottom w:val="none" w:sz="0" w:space="0" w:color="auto"/>
                                    <w:right w:val="none" w:sz="0" w:space="0" w:color="auto"/>
                                  </w:divBdr>
                                </w:div>
                                <w:div w:id="2079670036">
                                  <w:marLeft w:val="0"/>
                                  <w:marRight w:val="0"/>
                                  <w:marTop w:val="0"/>
                                  <w:marBottom w:val="0"/>
                                  <w:divBdr>
                                    <w:top w:val="none" w:sz="0" w:space="0" w:color="auto"/>
                                    <w:left w:val="none" w:sz="0" w:space="0" w:color="auto"/>
                                    <w:bottom w:val="none" w:sz="0" w:space="0" w:color="auto"/>
                                    <w:right w:val="none" w:sz="0" w:space="0" w:color="auto"/>
                                  </w:divBdr>
                                </w:div>
                                <w:div w:id="319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348976">
      <w:bodyDiv w:val="1"/>
      <w:marLeft w:val="0"/>
      <w:marRight w:val="0"/>
      <w:marTop w:val="0"/>
      <w:marBottom w:val="0"/>
      <w:divBdr>
        <w:top w:val="none" w:sz="0" w:space="0" w:color="auto"/>
        <w:left w:val="none" w:sz="0" w:space="0" w:color="auto"/>
        <w:bottom w:val="none" w:sz="0" w:space="0" w:color="auto"/>
        <w:right w:val="none" w:sz="0" w:space="0" w:color="auto"/>
      </w:divBdr>
      <w:divsChild>
        <w:div w:id="545336932">
          <w:marLeft w:val="0"/>
          <w:marRight w:val="0"/>
          <w:marTop w:val="0"/>
          <w:marBottom w:val="0"/>
          <w:divBdr>
            <w:top w:val="none" w:sz="0" w:space="0" w:color="auto"/>
            <w:left w:val="none" w:sz="0" w:space="0" w:color="auto"/>
            <w:bottom w:val="none" w:sz="0" w:space="0" w:color="auto"/>
            <w:right w:val="none" w:sz="0" w:space="0" w:color="auto"/>
          </w:divBdr>
          <w:divsChild>
            <w:div w:id="1167134361">
              <w:marLeft w:val="0"/>
              <w:marRight w:val="0"/>
              <w:marTop w:val="0"/>
              <w:marBottom w:val="0"/>
              <w:divBdr>
                <w:top w:val="none" w:sz="0" w:space="0" w:color="auto"/>
                <w:left w:val="none" w:sz="0" w:space="0" w:color="auto"/>
                <w:bottom w:val="none" w:sz="0" w:space="0" w:color="auto"/>
                <w:right w:val="none" w:sz="0" w:space="0" w:color="auto"/>
              </w:divBdr>
              <w:divsChild>
                <w:div w:id="803815186">
                  <w:marLeft w:val="0"/>
                  <w:marRight w:val="0"/>
                  <w:marTop w:val="0"/>
                  <w:marBottom w:val="0"/>
                  <w:divBdr>
                    <w:top w:val="none" w:sz="0" w:space="0" w:color="auto"/>
                    <w:left w:val="none" w:sz="0" w:space="0" w:color="auto"/>
                    <w:bottom w:val="none" w:sz="0" w:space="0" w:color="auto"/>
                    <w:right w:val="none" w:sz="0" w:space="0" w:color="auto"/>
                  </w:divBdr>
                  <w:divsChild>
                    <w:div w:id="572354772">
                      <w:marLeft w:val="0"/>
                      <w:marRight w:val="0"/>
                      <w:marTop w:val="0"/>
                      <w:marBottom w:val="0"/>
                      <w:divBdr>
                        <w:top w:val="none" w:sz="0" w:space="0" w:color="auto"/>
                        <w:left w:val="none" w:sz="0" w:space="0" w:color="auto"/>
                        <w:bottom w:val="none" w:sz="0" w:space="0" w:color="auto"/>
                        <w:right w:val="none" w:sz="0" w:space="0" w:color="auto"/>
                      </w:divBdr>
                      <w:divsChild>
                        <w:div w:id="13664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7940">
                  <w:marLeft w:val="0"/>
                  <w:marRight w:val="0"/>
                  <w:marTop w:val="0"/>
                  <w:marBottom w:val="0"/>
                  <w:divBdr>
                    <w:top w:val="none" w:sz="0" w:space="0" w:color="auto"/>
                    <w:left w:val="none" w:sz="0" w:space="0" w:color="auto"/>
                    <w:bottom w:val="none" w:sz="0" w:space="0" w:color="auto"/>
                    <w:right w:val="none" w:sz="0" w:space="0" w:color="auto"/>
                  </w:divBdr>
                  <w:divsChild>
                    <w:div w:id="271519924">
                      <w:marLeft w:val="0"/>
                      <w:marRight w:val="0"/>
                      <w:marTop w:val="0"/>
                      <w:marBottom w:val="0"/>
                      <w:divBdr>
                        <w:top w:val="none" w:sz="0" w:space="0" w:color="auto"/>
                        <w:left w:val="none" w:sz="0" w:space="0" w:color="auto"/>
                        <w:bottom w:val="none" w:sz="0" w:space="0" w:color="auto"/>
                        <w:right w:val="none" w:sz="0" w:space="0" w:color="auto"/>
                      </w:divBdr>
                      <w:divsChild>
                        <w:div w:id="1715811415">
                          <w:marLeft w:val="0"/>
                          <w:marRight w:val="0"/>
                          <w:marTop w:val="0"/>
                          <w:marBottom w:val="0"/>
                          <w:divBdr>
                            <w:top w:val="none" w:sz="0" w:space="0" w:color="auto"/>
                            <w:left w:val="none" w:sz="0" w:space="0" w:color="auto"/>
                            <w:bottom w:val="none" w:sz="0" w:space="0" w:color="auto"/>
                            <w:right w:val="none" w:sz="0" w:space="0" w:color="auto"/>
                          </w:divBdr>
                          <w:divsChild>
                            <w:div w:id="1280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31274">
      <w:bodyDiv w:val="1"/>
      <w:marLeft w:val="0"/>
      <w:marRight w:val="0"/>
      <w:marTop w:val="0"/>
      <w:marBottom w:val="0"/>
      <w:divBdr>
        <w:top w:val="none" w:sz="0" w:space="0" w:color="auto"/>
        <w:left w:val="none" w:sz="0" w:space="0" w:color="auto"/>
        <w:bottom w:val="none" w:sz="0" w:space="0" w:color="auto"/>
        <w:right w:val="none" w:sz="0" w:space="0" w:color="auto"/>
      </w:divBdr>
      <w:divsChild>
        <w:div w:id="299963285">
          <w:marLeft w:val="0"/>
          <w:marRight w:val="0"/>
          <w:marTop w:val="0"/>
          <w:marBottom w:val="0"/>
          <w:divBdr>
            <w:top w:val="none" w:sz="0" w:space="0" w:color="auto"/>
            <w:left w:val="none" w:sz="0" w:space="0" w:color="auto"/>
            <w:bottom w:val="none" w:sz="0" w:space="0" w:color="auto"/>
            <w:right w:val="none" w:sz="0" w:space="0" w:color="auto"/>
          </w:divBdr>
          <w:divsChild>
            <w:div w:id="90975486">
              <w:marLeft w:val="0"/>
              <w:marRight w:val="0"/>
              <w:marTop w:val="0"/>
              <w:marBottom w:val="0"/>
              <w:divBdr>
                <w:top w:val="none" w:sz="0" w:space="0" w:color="auto"/>
                <w:left w:val="none" w:sz="0" w:space="0" w:color="auto"/>
                <w:bottom w:val="none" w:sz="0" w:space="0" w:color="auto"/>
                <w:right w:val="none" w:sz="0" w:space="0" w:color="auto"/>
              </w:divBdr>
              <w:divsChild>
                <w:div w:id="1793743737">
                  <w:marLeft w:val="0"/>
                  <w:marRight w:val="0"/>
                  <w:marTop w:val="0"/>
                  <w:marBottom w:val="0"/>
                  <w:divBdr>
                    <w:top w:val="none" w:sz="0" w:space="0" w:color="auto"/>
                    <w:left w:val="none" w:sz="0" w:space="0" w:color="auto"/>
                    <w:bottom w:val="none" w:sz="0" w:space="0" w:color="auto"/>
                    <w:right w:val="none" w:sz="0" w:space="0" w:color="auto"/>
                  </w:divBdr>
                  <w:divsChild>
                    <w:div w:id="1189101849">
                      <w:marLeft w:val="0"/>
                      <w:marRight w:val="0"/>
                      <w:marTop w:val="0"/>
                      <w:marBottom w:val="0"/>
                      <w:divBdr>
                        <w:top w:val="none" w:sz="0" w:space="0" w:color="auto"/>
                        <w:left w:val="none" w:sz="0" w:space="0" w:color="auto"/>
                        <w:bottom w:val="none" w:sz="0" w:space="0" w:color="auto"/>
                        <w:right w:val="none" w:sz="0" w:space="0" w:color="auto"/>
                      </w:divBdr>
                      <w:divsChild>
                        <w:div w:id="14767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3600">
                  <w:marLeft w:val="0"/>
                  <w:marRight w:val="0"/>
                  <w:marTop w:val="0"/>
                  <w:marBottom w:val="0"/>
                  <w:divBdr>
                    <w:top w:val="none" w:sz="0" w:space="0" w:color="auto"/>
                    <w:left w:val="none" w:sz="0" w:space="0" w:color="auto"/>
                    <w:bottom w:val="none" w:sz="0" w:space="0" w:color="auto"/>
                    <w:right w:val="none" w:sz="0" w:space="0" w:color="auto"/>
                  </w:divBdr>
                  <w:divsChild>
                    <w:div w:id="1828789788">
                      <w:marLeft w:val="0"/>
                      <w:marRight w:val="0"/>
                      <w:marTop w:val="0"/>
                      <w:marBottom w:val="0"/>
                      <w:divBdr>
                        <w:top w:val="none" w:sz="0" w:space="0" w:color="auto"/>
                        <w:left w:val="none" w:sz="0" w:space="0" w:color="auto"/>
                        <w:bottom w:val="none" w:sz="0" w:space="0" w:color="auto"/>
                        <w:right w:val="none" w:sz="0" w:space="0" w:color="auto"/>
                      </w:divBdr>
                      <w:divsChild>
                        <w:div w:id="775251371">
                          <w:marLeft w:val="0"/>
                          <w:marRight w:val="0"/>
                          <w:marTop w:val="0"/>
                          <w:marBottom w:val="0"/>
                          <w:divBdr>
                            <w:top w:val="none" w:sz="0" w:space="0" w:color="auto"/>
                            <w:left w:val="none" w:sz="0" w:space="0" w:color="auto"/>
                            <w:bottom w:val="none" w:sz="0" w:space="0" w:color="auto"/>
                            <w:right w:val="none" w:sz="0" w:space="0" w:color="auto"/>
                          </w:divBdr>
                          <w:divsChild>
                            <w:div w:id="19234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129479">
      <w:bodyDiv w:val="1"/>
      <w:marLeft w:val="0"/>
      <w:marRight w:val="0"/>
      <w:marTop w:val="0"/>
      <w:marBottom w:val="0"/>
      <w:divBdr>
        <w:top w:val="none" w:sz="0" w:space="0" w:color="auto"/>
        <w:left w:val="none" w:sz="0" w:space="0" w:color="auto"/>
        <w:bottom w:val="none" w:sz="0" w:space="0" w:color="auto"/>
        <w:right w:val="none" w:sz="0" w:space="0" w:color="auto"/>
      </w:divBdr>
      <w:divsChild>
        <w:div w:id="2136093305">
          <w:marLeft w:val="0"/>
          <w:marRight w:val="0"/>
          <w:marTop w:val="0"/>
          <w:marBottom w:val="0"/>
          <w:divBdr>
            <w:top w:val="none" w:sz="0" w:space="0" w:color="auto"/>
            <w:left w:val="none" w:sz="0" w:space="0" w:color="auto"/>
            <w:bottom w:val="none" w:sz="0" w:space="0" w:color="auto"/>
            <w:right w:val="none" w:sz="0" w:space="0" w:color="auto"/>
          </w:divBdr>
          <w:divsChild>
            <w:div w:id="182325332">
              <w:marLeft w:val="0"/>
              <w:marRight w:val="0"/>
              <w:marTop w:val="0"/>
              <w:marBottom w:val="0"/>
              <w:divBdr>
                <w:top w:val="none" w:sz="0" w:space="0" w:color="auto"/>
                <w:left w:val="none" w:sz="0" w:space="0" w:color="auto"/>
                <w:bottom w:val="none" w:sz="0" w:space="0" w:color="auto"/>
                <w:right w:val="none" w:sz="0" w:space="0" w:color="auto"/>
              </w:divBdr>
              <w:divsChild>
                <w:div w:id="1633634982">
                  <w:marLeft w:val="0"/>
                  <w:marRight w:val="0"/>
                  <w:marTop w:val="0"/>
                  <w:marBottom w:val="0"/>
                  <w:divBdr>
                    <w:top w:val="none" w:sz="0" w:space="0" w:color="auto"/>
                    <w:left w:val="none" w:sz="0" w:space="0" w:color="auto"/>
                    <w:bottom w:val="none" w:sz="0" w:space="0" w:color="auto"/>
                    <w:right w:val="none" w:sz="0" w:space="0" w:color="auto"/>
                  </w:divBdr>
                  <w:divsChild>
                    <w:div w:id="1987467796">
                      <w:marLeft w:val="0"/>
                      <w:marRight w:val="0"/>
                      <w:marTop w:val="0"/>
                      <w:marBottom w:val="0"/>
                      <w:divBdr>
                        <w:top w:val="none" w:sz="0" w:space="0" w:color="auto"/>
                        <w:left w:val="none" w:sz="0" w:space="0" w:color="auto"/>
                        <w:bottom w:val="none" w:sz="0" w:space="0" w:color="auto"/>
                        <w:right w:val="none" w:sz="0" w:space="0" w:color="auto"/>
                      </w:divBdr>
                      <w:divsChild>
                        <w:div w:id="1662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0889">
                  <w:marLeft w:val="0"/>
                  <w:marRight w:val="0"/>
                  <w:marTop w:val="0"/>
                  <w:marBottom w:val="0"/>
                  <w:divBdr>
                    <w:top w:val="none" w:sz="0" w:space="0" w:color="auto"/>
                    <w:left w:val="none" w:sz="0" w:space="0" w:color="auto"/>
                    <w:bottom w:val="none" w:sz="0" w:space="0" w:color="auto"/>
                    <w:right w:val="none" w:sz="0" w:space="0" w:color="auto"/>
                  </w:divBdr>
                  <w:divsChild>
                    <w:div w:id="2094230513">
                      <w:marLeft w:val="0"/>
                      <w:marRight w:val="0"/>
                      <w:marTop w:val="0"/>
                      <w:marBottom w:val="0"/>
                      <w:divBdr>
                        <w:top w:val="none" w:sz="0" w:space="0" w:color="auto"/>
                        <w:left w:val="none" w:sz="0" w:space="0" w:color="auto"/>
                        <w:bottom w:val="none" w:sz="0" w:space="0" w:color="auto"/>
                        <w:right w:val="none" w:sz="0" w:space="0" w:color="auto"/>
                      </w:divBdr>
                      <w:divsChild>
                        <w:div w:id="685328973">
                          <w:marLeft w:val="0"/>
                          <w:marRight w:val="0"/>
                          <w:marTop w:val="0"/>
                          <w:marBottom w:val="0"/>
                          <w:divBdr>
                            <w:top w:val="none" w:sz="0" w:space="0" w:color="auto"/>
                            <w:left w:val="none" w:sz="0" w:space="0" w:color="auto"/>
                            <w:bottom w:val="none" w:sz="0" w:space="0" w:color="auto"/>
                            <w:right w:val="none" w:sz="0" w:space="0" w:color="auto"/>
                          </w:divBdr>
                          <w:divsChild>
                            <w:div w:id="16365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how-we-use-cookies" TargetMode="External"/><Relationship Id="rId13" Type="http://schemas.openxmlformats.org/officeDocument/2006/relationships/hyperlink" Target="https://www.facebook.com/policy.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ombudsman.org/" TargetMode="External"/><Relationship Id="rId12" Type="http://schemas.openxmlformats.org/officeDocument/2006/relationships/hyperlink" Target="https://www.faceboo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ogle.com/dlpage/gaoptout" TargetMode="External"/><Relationship Id="rId1" Type="http://schemas.openxmlformats.org/officeDocument/2006/relationships/numbering" Target="numbering.xml"/><Relationship Id="rId6" Type="http://schemas.openxmlformats.org/officeDocument/2006/relationships/hyperlink" Target="https://www.justice-ni.gov.uk/how-we-use-cookies" TargetMode="External"/><Relationship Id="rId11" Type="http://schemas.openxmlformats.org/officeDocument/2006/relationships/hyperlink" Target="https://twitter.com/privacy?lang=en" TargetMode="External"/><Relationship Id="rId5" Type="http://schemas.openxmlformats.org/officeDocument/2006/relationships/hyperlink" Target="https://www.justice-ni.gov.uk/cookies" TargetMode="External"/><Relationship Id="rId15" Type="http://schemas.openxmlformats.org/officeDocument/2006/relationships/hyperlink" Target="http://www.google.co.uk/intl/en/policies/privacy/" TargetMode="External"/><Relationship Id="rId10" Type="http://schemas.openxmlformats.org/officeDocument/2006/relationships/hyperlink" Target="https://twitter.com/privacy?lang=en"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 Id="rId14"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9668</Characters>
  <Application>Microsoft Office Word</Application>
  <DocSecurity>0</DocSecurity>
  <Lines>205</Lines>
  <Paragraphs>97</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McGilly</dc:creator>
  <cp:keywords/>
  <dc:description/>
  <cp:lastModifiedBy>Hewitt, Gary (OPONI)</cp:lastModifiedBy>
  <cp:revision>2</cp:revision>
  <dcterms:created xsi:type="dcterms:W3CDTF">2021-10-07T17:52:00Z</dcterms:created>
  <dcterms:modified xsi:type="dcterms:W3CDTF">2021-10-07T17:52:00Z</dcterms:modified>
</cp:coreProperties>
</file>